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CC991" w14:textId="77777777" w:rsidR="000915FC" w:rsidRDefault="000915FC" w:rsidP="000915FC">
      <w:pPr>
        <w:pStyle w:val="Bezproreda"/>
      </w:pPr>
      <w:r>
        <w:rPr>
          <w:noProof/>
        </w:rPr>
        <w:drawing>
          <wp:inline distT="0" distB="0" distL="0" distR="0" wp14:anchorId="018A10F3" wp14:editId="28B8F21A">
            <wp:extent cx="390525" cy="581025"/>
            <wp:effectExtent l="19050" t="0" r="9525" b="0"/>
            <wp:docPr id="1" name="Slika 1" descr="cid:image001.png@01D33B56.81E26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33B56.81E2634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1DC160" w14:textId="77777777" w:rsidR="000915FC" w:rsidRPr="00B72553" w:rsidRDefault="000915FC" w:rsidP="000915FC">
      <w:pPr>
        <w:pStyle w:val="Bezproreda"/>
        <w:rPr>
          <w:rFonts w:cstheme="minorHAnsi"/>
          <w:b/>
        </w:rPr>
      </w:pPr>
      <w:r w:rsidRPr="00B72553">
        <w:rPr>
          <w:rFonts w:cstheme="minorHAnsi"/>
          <w:b/>
        </w:rPr>
        <w:t>REPUBLIKA HRVATSKA</w:t>
      </w:r>
    </w:p>
    <w:p w14:paraId="409069E6" w14:textId="77777777" w:rsidR="000915FC" w:rsidRPr="00B72553" w:rsidRDefault="000915FC" w:rsidP="000915FC">
      <w:pPr>
        <w:pStyle w:val="Bezproreda"/>
        <w:rPr>
          <w:rFonts w:cstheme="minorHAnsi"/>
          <w:b/>
        </w:rPr>
      </w:pPr>
      <w:r w:rsidRPr="00B72553">
        <w:rPr>
          <w:rFonts w:cstheme="minorHAnsi"/>
          <w:b/>
        </w:rPr>
        <w:t>ZADARSKA ŽUPANIJA</w:t>
      </w:r>
    </w:p>
    <w:p w14:paraId="7F3B774A" w14:textId="77777777" w:rsidR="000915FC" w:rsidRPr="00B72553" w:rsidRDefault="001E7D82" w:rsidP="000915FC">
      <w:pPr>
        <w:pStyle w:val="Bezproreda"/>
        <w:rPr>
          <w:rFonts w:cstheme="minorHAnsi"/>
          <w:b/>
        </w:rPr>
      </w:pPr>
      <w:r>
        <w:rPr>
          <w:rFonts w:cstheme="minorHAnsi"/>
          <w:b/>
        </w:rPr>
        <w:t>GRAD OBROVAC</w:t>
      </w:r>
    </w:p>
    <w:p w14:paraId="275C50D0" w14:textId="77777777" w:rsidR="00AE60D9" w:rsidRPr="00B72553" w:rsidRDefault="00AE60D9">
      <w:pPr>
        <w:rPr>
          <w:rFonts w:cstheme="minorHAnsi"/>
        </w:rPr>
      </w:pPr>
    </w:p>
    <w:p w14:paraId="1B950A04" w14:textId="77777777" w:rsidR="000915FC" w:rsidRPr="00B72553" w:rsidRDefault="000915FC" w:rsidP="000915FC">
      <w:pPr>
        <w:pStyle w:val="Naslov"/>
        <w:rPr>
          <w:rFonts w:asciiTheme="minorHAnsi" w:hAnsiTheme="minorHAnsi" w:cstheme="minorHAnsi"/>
          <w:sz w:val="48"/>
          <w:szCs w:val="48"/>
        </w:rPr>
      </w:pPr>
    </w:p>
    <w:p w14:paraId="3FADF5BF" w14:textId="77777777" w:rsidR="000915FC" w:rsidRPr="00B72553" w:rsidRDefault="000915FC" w:rsidP="000915FC">
      <w:pPr>
        <w:pStyle w:val="Naslov"/>
        <w:rPr>
          <w:rFonts w:asciiTheme="minorHAnsi" w:hAnsiTheme="minorHAnsi" w:cstheme="minorHAnsi"/>
          <w:sz w:val="48"/>
          <w:szCs w:val="48"/>
        </w:rPr>
      </w:pPr>
    </w:p>
    <w:p w14:paraId="0FB9865E" w14:textId="4FEF7064" w:rsidR="000915FC" w:rsidRPr="00B72553" w:rsidRDefault="008733EB" w:rsidP="00B62DEC">
      <w:pPr>
        <w:pStyle w:val="Naslov"/>
        <w:jc w:val="center"/>
        <w:rPr>
          <w:rFonts w:asciiTheme="minorHAnsi" w:hAnsiTheme="minorHAnsi" w:cstheme="minorHAnsi"/>
          <w:b/>
          <w:sz w:val="48"/>
          <w:szCs w:val="48"/>
        </w:rPr>
      </w:pPr>
      <w:r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0915FC" w:rsidRPr="00B72553">
        <w:rPr>
          <w:rFonts w:asciiTheme="minorHAnsi" w:hAnsiTheme="minorHAnsi" w:cstheme="minorHAnsi"/>
          <w:b/>
          <w:sz w:val="48"/>
          <w:szCs w:val="48"/>
        </w:rPr>
        <w:t>PRORAČUN</w:t>
      </w:r>
      <w:r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0915FC" w:rsidRPr="00B72553">
        <w:rPr>
          <w:rFonts w:asciiTheme="minorHAnsi" w:hAnsiTheme="minorHAnsi" w:cstheme="minorHAnsi"/>
          <w:b/>
          <w:sz w:val="48"/>
          <w:szCs w:val="48"/>
        </w:rPr>
        <w:t>U MALOM ZA 20</w:t>
      </w:r>
      <w:r w:rsidR="001E7D82">
        <w:rPr>
          <w:rFonts w:asciiTheme="minorHAnsi" w:hAnsiTheme="minorHAnsi" w:cstheme="minorHAnsi"/>
          <w:b/>
          <w:sz w:val="48"/>
          <w:szCs w:val="48"/>
        </w:rPr>
        <w:t>2</w:t>
      </w:r>
      <w:r w:rsidR="000761EE">
        <w:rPr>
          <w:rFonts w:asciiTheme="minorHAnsi" w:hAnsiTheme="minorHAnsi" w:cstheme="minorHAnsi"/>
          <w:b/>
          <w:sz w:val="48"/>
          <w:szCs w:val="48"/>
        </w:rPr>
        <w:t>4</w:t>
      </w:r>
      <w:r w:rsidR="000915FC" w:rsidRPr="00B72553">
        <w:rPr>
          <w:rFonts w:asciiTheme="minorHAnsi" w:hAnsiTheme="minorHAnsi" w:cstheme="minorHAnsi"/>
          <w:b/>
          <w:sz w:val="48"/>
          <w:szCs w:val="48"/>
        </w:rPr>
        <w:t>. GODINU</w:t>
      </w:r>
    </w:p>
    <w:p w14:paraId="5B647FCA" w14:textId="77777777" w:rsidR="00B62DEC" w:rsidRDefault="00B62DEC" w:rsidP="000915FC"/>
    <w:p w14:paraId="398758B3" w14:textId="3B18EA54" w:rsidR="00B15DE7" w:rsidRPr="00BB54E8" w:rsidRDefault="000915FC" w:rsidP="00C729E6">
      <w:pPr>
        <w:pStyle w:val="Bezproreda"/>
        <w:jc w:val="both"/>
        <w:rPr>
          <w:sz w:val="24"/>
          <w:szCs w:val="24"/>
        </w:rPr>
      </w:pPr>
      <w:r w:rsidRPr="00B72553">
        <w:rPr>
          <w:sz w:val="24"/>
          <w:szCs w:val="24"/>
        </w:rPr>
        <w:t xml:space="preserve">Kako bismo približili </w:t>
      </w:r>
      <w:r w:rsidR="007645BE">
        <w:rPr>
          <w:sz w:val="24"/>
          <w:szCs w:val="24"/>
        </w:rPr>
        <w:t>gra</w:t>
      </w:r>
      <w:r w:rsidR="003105C4">
        <w:rPr>
          <w:sz w:val="24"/>
          <w:szCs w:val="24"/>
        </w:rPr>
        <w:t>d</w:t>
      </w:r>
      <w:r w:rsidR="007645BE">
        <w:rPr>
          <w:sz w:val="24"/>
          <w:szCs w:val="24"/>
        </w:rPr>
        <w:t>ske</w:t>
      </w:r>
      <w:r w:rsidRPr="00B72553">
        <w:rPr>
          <w:sz w:val="24"/>
          <w:szCs w:val="24"/>
        </w:rPr>
        <w:t xml:space="preserve"> financije i što bolje Vas upoznali s najvažnijim dokumentom potrebnim za funkcioniranje naš</w:t>
      </w:r>
      <w:r w:rsidR="001E7D82">
        <w:rPr>
          <w:sz w:val="24"/>
          <w:szCs w:val="24"/>
        </w:rPr>
        <w:t>eg Grada</w:t>
      </w:r>
      <w:r w:rsidRPr="00B72553">
        <w:rPr>
          <w:sz w:val="24"/>
          <w:szCs w:val="24"/>
        </w:rPr>
        <w:t>, pripremili smo Proračun u malom za 20</w:t>
      </w:r>
      <w:r w:rsidR="001E7D82">
        <w:rPr>
          <w:sz w:val="24"/>
          <w:szCs w:val="24"/>
        </w:rPr>
        <w:t>2</w:t>
      </w:r>
      <w:r w:rsidR="000761EE">
        <w:rPr>
          <w:sz w:val="24"/>
          <w:szCs w:val="24"/>
        </w:rPr>
        <w:t>4</w:t>
      </w:r>
      <w:r w:rsidRPr="00B72553">
        <w:rPr>
          <w:sz w:val="24"/>
          <w:szCs w:val="24"/>
        </w:rPr>
        <w:t>. godinu. U ovom dokumentu su na jednostavan način, prikazani najvažniji planirani go</w:t>
      </w:r>
      <w:r w:rsidR="005C14B4">
        <w:rPr>
          <w:sz w:val="24"/>
          <w:szCs w:val="24"/>
        </w:rPr>
        <w:t>dišnji prihodi i primici</w:t>
      </w:r>
      <w:r w:rsidRPr="00B72553">
        <w:rPr>
          <w:sz w:val="24"/>
          <w:szCs w:val="24"/>
        </w:rPr>
        <w:t xml:space="preserve"> te svi rashodi i izdaci </w:t>
      </w:r>
      <w:r w:rsidR="001E7D82">
        <w:rPr>
          <w:sz w:val="24"/>
          <w:szCs w:val="24"/>
        </w:rPr>
        <w:t xml:space="preserve">grada </w:t>
      </w:r>
      <w:r w:rsidRPr="00B72553">
        <w:rPr>
          <w:sz w:val="24"/>
          <w:szCs w:val="24"/>
        </w:rPr>
        <w:t xml:space="preserve">. U kratkim crtama su </w:t>
      </w:r>
      <w:r w:rsidR="001E7D82">
        <w:rPr>
          <w:sz w:val="24"/>
          <w:szCs w:val="24"/>
        </w:rPr>
        <w:t>prikazani planovi i aktivnosti Grada</w:t>
      </w:r>
      <w:r w:rsidRPr="00B72553">
        <w:rPr>
          <w:sz w:val="24"/>
          <w:szCs w:val="24"/>
        </w:rPr>
        <w:t xml:space="preserve"> u vezi k</w:t>
      </w:r>
      <w:r w:rsidR="00C729E6" w:rsidRPr="00B72553">
        <w:rPr>
          <w:sz w:val="24"/>
          <w:szCs w:val="24"/>
        </w:rPr>
        <w:t>or</w:t>
      </w:r>
      <w:r w:rsidRPr="00B72553">
        <w:rPr>
          <w:sz w:val="24"/>
          <w:szCs w:val="24"/>
        </w:rPr>
        <w:t xml:space="preserve">ištenja </w:t>
      </w:r>
      <w:r w:rsidR="001E7D82">
        <w:rPr>
          <w:sz w:val="24"/>
          <w:szCs w:val="24"/>
        </w:rPr>
        <w:t>gradskog</w:t>
      </w:r>
      <w:r w:rsidRPr="00B72553">
        <w:rPr>
          <w:sz w:val="24"/>
          <w:szCs w:val="24"/>
        </w:rPr>
        <w:t xml:space="preserve"> novca u 20</w:t>
      </w:r>
      <w:r w:rsidR="001E7D82">
        <w:rPr>
          <w:sz w:val="24"/>
          <w:szCs w:val="24"/>
        </w:rPr>
        <w:t>2</w:t>
      </w:r>
      <w:r w:rsidR="000761EE">
        <w:rPr>
          <w:sz w:val="24"/>
          <w:szCs w:val="24"/>
        </w:rPr>
        <w:t>4</w:t>
      </w:r>
      <w:r w:rsidRPr="00B72553">
        <w:rPr>
          <w:sz w:val="24"/>
          <w:szCs w:val="24"/>
        </w:rPr>
        <w:t>. godini.</w:t>
      </w:r>
      <w:r w:rsidR="004F1664">
        <w:tab/>
      </w:r>
      <w:r w:rsidR="004F1664">
        <w:tab/>
      </w:r>
      <w:r w:rsidR="004F1664">
        <w:tab/>
      </w:r>
      <w:r w:rsidR="004F1664">
        <w:tab/>
      </w:r>
      <w:r w:rsidR="004F1664">
        <w:tab/>
      </w:r>
    </w:p>
    <w:p w14:paraId="1862AF95" w14:textId="77777777" w:rsidR="00B15DE7" w:rsidRDefault="00B15DE7" w:rsidP="00B15DE7">
      <w:pPr>
        <w:pStyle w:val="Bezproreda"/>
        <w:jc w:val="center"/>
        <w:rPr>
          <w:rFonts w:cstheme="minorHAnsi"/>
        </w:rPr>
      </w:pPr>
    </w:p>
    <w:p w14:paraId="1CF6B7D4" w14:textId="77777777" w:rsidR="00B15DE7" w:rsidRPr="0015582D" w:rsidRDefault="00B15DE7" w:rsidP="00C729E6">
      <w:pPr>
        <w:pStyle w:val="Bezproreda"/>
        <w:jc w:val="both"/>
        <w:rPr>
          <w:rFonts w:cstheme="minorHAnsi"/>
        </w:rPr>
      </w:pPr>
    </w:p>
    <w:p w14:paraId="3FF70B8B" w14:textId="77777777" w:rsidR="00C729E6" w:rsidRPr="0015582D" w:rsidRDefault="00C729E6" w:rsidP="00B15DE7">
      <w:pPr>
        <w:pStyle w:val="Podnaslov"/>
        <w:ind w:left="0"/>
        <w:rPr>
          <w:rStyle w:val="Jakoisticanje"/>
          <w:rFonts w:asciiTheme="minorHAnsi" w:hAnsiTheme="minorHAnsi" w:cstheme="minorHAnsi"/>
          <w:color w:val="auto"/>
        </w:rPr>
      </w:pPr>
      <w:r w:rsidRPr="0015582D">
        <w:rPr>
          <w:rStyle w:val="Jakoisticanje"/>
          <w:rFonts w:asciiTheme="minorHAnsi" w:hAnsiTheme="minorHAnsi" w:cstheme="minorHAnsi"/>
          <w:color w:val="auto"/>
        </w:rPr>
        <w:t>OPĆENITO O PRORAČUNU</w:t>
      </w:r>
    </w:p>
    <w:p w14:paraId="0382B0F0" w14:textId="77777777" w:rsidR="00C729E6" w:rsidRPr="0015582D" w:rsidRDefault="00C729E6" w:rsidP="00C729E6">
      <w:pPr>
        <w:pStyle w:val="Podnaslov"/>
        <w:rPr>
          <w:rFonts w:asciiTheme="minorHAnsi" w:hAnsiTheme="minorHAnsi" w:cstheme="minorHAnsi"/>
          <w:color w:val="auto"/>
        </w:rPr>
      </w:pPr>
      <w:r w:rsidRPr="0015582D">
        <w:rPr>
          <w:rFonts w:asciiTheme="minorHAnsi" w:hAnsiTheme="minorHAnsi" w:cstheme="minorHAnsi"/>
          <w:color w:val="auto"/>
        </w:rPr>
        <w:t>Što je proračun?</w:t>
      </w:r>
    </w:p>
    <w:p w14:paraId="47CA87B5" w14:textId="77777777" w:rsidR="00C729E6" w:rsidRPr="00B72553" w:rsidRDefault="00C729E6" w:rsidP="00C729E6">
      <w:pPr>
        <w:pStyle w:val="Bezproreda"/>
        <w:jc w:val="both"/>
        <w:rPr>
          <w:rFonts w:cstheme="minorHAnsi"/>
          <w:sz w:val="24"/>
          <w:szCs w:val="24"/>
        </w:rPr>
      </w:pPr>
      <w:r w:rsidRPr="00B72553">
        <w:rPr>
          <w:rFonts w:cstheme="minorHAnsi"/>
          <w:sz w:val="24"/>
          <w:szCs w:val="24"/>
        </w:rPr>
        <w:t xml:space="preserve">Proračun je temeljni financijski dokument koji se donosi na razini jedinice lokalne i područne </w:t>
      </w:r>
      <w:r w:rsidR="00574EDD">
        <w:rPr>
          <w:rFonts w:cstheme="minorHAnsi"/>
          <w:sz w:val="24"/>
          <w:szCs w:val="24"/>
        </w:rPr>
        <w:t>(regionalne</w:t>
      </w:r>
      <w:r w:rsidR="00C95E59" w:rsidRPr="00B72553">
        <w:rPr>
          <w:rFonts w:cstheme="minorHAnsi"/>
          <w:sz w:val="24"/>
          <w:szCs w:val="24"/>
        </w:rPr>
        <w:t>) samouprave (JLP(R</w:t>
      </w:r>
      <w:r w:rsidRPr="00B72553">
        <w:rPr>
          <w:rFonts w:cstheme="minorHAnsi"/>
          <w:sz w:val="24"/>
          <w:szCs w:val="24"/>
        </w:rPr>
        <w:t>)S). To je akt kojim se procjenjuju prihodi i primici te utvrđuju rashodi i izdaci za proračunsku godinu, a sadrži i projekciju prihoda i primitaka te rashoda i izdataka za dvije proračunske g</w:t>
      </w:r>
      <w:r w:rsidR="00563BF3" w:rsidRPr="00B72553">
        <w:rPr>
          <w:rFonts w:cstheme="minorHAnsi"/>
          <w:sz w:val="24"/>
          <w:szCs w:val="24"/>
        </w:rPr>
        <w:t>odine unaprijed. Propis kojim su</w:t>
      </w:r>
      <w:r w:rsidRPr="00B72553">
        <w:rPr>
          <w:rFonts w:cstheme="minorHAnsi"/>
          <w:sz w:val="24"/>
          <w:szCs w:val="24"/>
        </w:rPr>
        <w:t xml:space="preserve"> regulirana sva pitanja vezana uz proračun </w:t>
      </w:r>
      <w:r w:rsidR="00C95E59" w:rsidRPr="00B72553">
        <w:rPr>
          <w:rFonts w:cstheme="minorHAnsi"/>
          <w:sz w:val="24"/>
          <w:szCs w:val="24"/>
        </w:rPr>
        <w:t>j</w:t>
      </w:r>
      <w:r w:rsidRPr="00B72553">
        <w:rPr>
          <w:rFonts w:cstheme="minorHAnsi"/>
          <w:sz w:val="24"/>
          <w:szCs w:val="24"/>
        </w:rPr>
        <w:t>e Zakon o proračunu („Naro</w:t>
      </w:r>
      <w:r w:rsidR="00502AA1">
        <w:rPr>
          <w:rFonts w:cstheme="minorHAnsi"/>
          <w:sz w:val="24"/>
          <w:szCs w:val="24"/>
        </w:rPr>
        <w:t>dne novine“ broj 87/08, 136/12 ,</w:t>
      </w:r>
      <w:r w:rsidRPr="00B72553">
        <w:rPr>
          <w:rFonts w:cstheme="minorHAnsi"/>
          <w:sz w:val="24"/>
          <w:szCs w:val="24"/>
        </w:rPr>
        <w:t xml:space="preserve"> 15/15</w:t>
      </w:r>
      <w:r w:rsidR="00502AA1">
        <w:rPr>
          <w:rFonts w:cstheme="minorHAnsi"/>
          <w:sz w:val="24"/>
          <w:szCs w:val="24"/>
        </w:rPr>
        <w:t xml:space="preserve"> i 144/21.</w:t>
      </w:r>
      <w:r w:rsidRPr="00B72553">
        <w:rPr>
          <w:rFonts w:cstheme="minorHAnsi"/>
          <w:sz w:val="24"/>
          <w:szCs w:val="24"/>
        </w:rPr>
        <w:t>).</w:t>
      </w:r>
    </w:p>
    <w:p w14:paraId="3FC4FE26" w14:textId="77777777" w:rsidR="00C729E6" w:rsidRDefault="00C729E6" w:rsidP="00C729E6">
      <w:pPr>
        <w:pStyle w:val="Bezproreda"/>
        <w:jc w:val="both"/>
        <w:rPr>
          <w:rFonts w:cstheme="minorHAnsi"/>
          <w:sz w:val="24"/>
          <w:szCs w:val="24"/>
        </w:rPr>
      </w:pPr>
    </w:p>
    <w:p w14:paraId="0356D804" w14:textId="77777777" w:rsidR="000472A0" w:rsidRPr="00B72553" w:rsidRDefault="000472A0" w:rsidP="00C729E6">
      <w:pPr>
        <w:pStyle w:val="Bezproreda"/>
        <w:jc w:val="both"/>
        <w:rPr>
          <w:rFonts w:cstheme="minorHAnsi"/>
          <w:sz w:val="24"/>
          <w:szCs w:val="24"/>
        </w:rPr>
      </w:pPr>
    </w:p>
    <w:p w14:paraId="35A9CD9F" w14:textId="77777777" w:rsidR="00C729E6" w:rsidRPr="0015582D" w:rsidRDefault="00C729E6" w:rsidP="00C729E6">
      <w:pPr>
        <w:pStyle w:val="Podnaslov"/>
        <w:rPr>
          <w:rFonts w:asciiTheme="minorHAnsi" w:hAnsiTheme="minorHAnsi" w:cstheme="minorHAnsi"/>
          <w:color w:val="auto"/>
        </w:rPr>
      </w:pPr>
      <w:r w:rsidRPr="0015582D">
        <w:rPr>
          <w:rFonts w:asciiTheme="minorHAnsi" w:hAnsiTheme="minorHAnsi" w:cstheme="minorHAnsi"/>
          <w:color w:val="auto"/>
        </w:rPr>
        <w:t>Tko donosi proračun?</w:t>
      </w:r>
    </w:p>
    <w:p w14:paraId="4E422121" w14:textId="77777777" w:rsidR="00C729E6" w:rsidRDefault="00C729E6" w:rsidP="00C95E59">
      <w:pPr>
        <w:pStyle w:val="Bezproreda"/>
        <w:jc w:val="both"/>
        <w:rPr>
          <w:rFonts w:cstheme="minorHAnsi"/>
          <w:sz w:val="24"/>
          <w:szCs w:val="24"/>
        </w:rPr>
      </w:pPr>
      <w:r w:rsidRPr="00B72553">
        <w:rPr>
          <w:rFonts w:cstheme="minorHAnsi"/>
          <w:sz w:val="24"/>
          <w:szCs w:val="24"/>
        </w:rPr>
        <w:t>Proračun don</w:t>
      </w:r>
      <w:r w:rsidR="00C95E59" w:rsidRPr="00B72553">
        <w:rPr>
          <w:rFonts w:cstheme="minorHAnsi"/>
          <w:sz w:val="24"/>
          <w:szCs w:val="24"/>
        </w:rPr>
        <w:t>osi predstavničko tijelo JLP(R)</w:t>
      </w:r>
      <w:r w:rsidRPr="00B72553">
        <w:rPr>
          <w:rFonts w:cstheme="minorHAnsi"/>
          <w:sz w:val="24"/>
          <w:szCs w:val="24"/>
        </w:rPr>
        <w:t xml:space="preserve">S, u našem slučaju </w:t>
      </w:r>
      <w:r w:rsidR="001E7D82">
        <w:rPr>
          <w:rFonts w:cstheme="minorHAnsi"/>
          <w:sz w:val="24"/>
          <w:szCs w:val="24"/>
        </w:rPr>
        <w:t xml:space="preserve">Gradsko vijeće  Grada Obrovca </w:t>
      </w:r>
      <w:r w:rsidRPr="00B72553">
        <w:rPr>
          <w:rFonts w:cstheme="minorHAnsi"/>
          <w:sz w:val="24"/>
          <w:szCs w:val="24"/>
        </w:rPr>
        <w:t xml:space="preserve">. Propisano je da se proračun mora donijeti najkasnije do konca </w:t>
      </w:r>
      <w:r w:rsidR="00C95E59" w:rsidRPr="00B72553">
        <w:rPr>
          <w:rFonts w:cstheme="minorHAnsi"/>
          <w:sz w:val="24"/>
          <w:szCs w:val="24"/>
        </w:rPr>
        <w:t>tekuće godine za iduću godinu</w:t>
      </w:r>
      <w:r w:rsidRPr="00B72553">
        <w:rPr>
          <w:rFonts w:cstheme="minorHAnsi"/>
          <w:sz w:val="24"/>
          <w:szCs w:val="24"/>
        </w:rPr>
        <w:t xml:space="preserve"> prema prijedlogu koji </w:t>
      </w:r>
      <w:r w:rsidR="001E7D82">
        <w:rPr>
          <w:rFonts w:cstheme="minorHAnsi"/>
          <w:sz w:val="24"/>
          <w:szCs w:val="24"/>
        </w:rPr>
        <w:t>gradonačelnik</w:t>
      </w:r>
      <w:r w:rsidRPr="00B72553">
        <w:rPr>
          <w:rFonts w:cstheme="minorHAnsi"/>
          <w:sz w:val="24"/>
          <w:szCs w:val="24"/>
        </w:rPr>
        <w:t xml:space="preserve"> utvrđuje i dostavlja predstavničkom tijelu na usvajanje do 15.studenog tekuće godine. </w:t>
      </w:r>
    </w:p>
    <w:p w14:paraId="59FDDD0F" w14:textId="77777777" w:rsidR="000472A0" w:rsidRPr="00B72553" w:rsidRDefault="000472A0" w:rsidP="00C95E59">
      <w:pPr>
        <w:pStyle w:val="Bezproreda"/>
        <w:jc w:val="both"/>
        <w:rPr>
          <w:rFonts w:cstheme="minorHAnsi"/>
          <w:sz w:val="24"/>
          <w:szCs w:val="24"/>
        </w:rPr>
      </w:pPr>
    </w:p>
    <w:p w14:paraId="7B165BC4" w14:textId="77777777" w:rsidR="006F059F" w:rsidRPr="00B72553" w:rsidRDefault="006F059F" w:rsidP="00C729E6">
      <w:pPr>
        <w:pStyle w:val="Bezproreda"/>
        <w:rPr>
          <w:rFonts w:cstheme="minorHAnsi"/>
          <w:sz w:val="24"/>
          <w:szCs w:val="24"/>
        </w:rPr>
      </w:pPr>
    </w:p>
    <w:p w14:paraId="37DC27D7" w14:textId="77777777" w:rsidR="005E60C7" w:rsidRDefault="005E60C7" w:rsidP="00810D52">
      <w:pPr>
        <w:pStyle w:val="Podnaslov"/>
        <w:rPr>
          <w:rFonts w:asciiTheme="minorHAnsi" w:hAnsiTheme="minorHAnsi" w:cstheme="minorHAnsi"/>
          <w:color w:val="auto"/>
        </w:rPr>
      </w:pPr>
    </w:p>
    <w:p w14:paraId="292EDC6A" w14:textId="77777777" w:rsidR="005E60C7" w:rsidRDefault="005E60C7" w:rsidP="00810D52">
      <w:pPr>
        <w:pStyle w:val="Podnaslov"/>
        <w:rPr>
          <w:rFonts w:asciiTheme="minorHAnsi" w:hAnsiTheme="minorHAnsi" w:cstheme="minorHAnsi"/>
          <w:color w:val="auto"/>
        </w:rPr>
      </w:pPr>
    </w:p>
    <w:p w14:paraId="23CB6DCF" w14:textId="13F13FF2" w:rsidR="00810D52" w:rsidRPr="0015582D" w:rsidRDefault="006F059F" w:rsidP="00810D52">
      <w:pPr>
        <w:pStyle w:val="Podnaslov"/>
        <w:rPr>
          <w:rFonts w:asciiTheme="minorHAnsi" w:hAnsiTheme="minorHAnsi" w:cstheme="minorHAnsi"/>
          <w:color w:val="auto"/>
        </w:rPr>
      </w:pPr>
      <w:r w:rsidRPr="0015582D">
        <w:rPr>
          <w:rFonts w:asciiTheme="minorHAnsi" w:hAnsiTheme="minorHAnsi" w:cstheme="minorHAnsi"/>
          <w:color w:val="auto"/>
        </w:rPr>
        <w:lastRenderedPageBreak/>
        <w:t>Koji je sadržaj proračuna?</w:t>
      </w:r>
    </w:p>
    <w:p w14:paraId="4E405E90" w14:textId="2722ADFA" w:rsidR="001B30E4" w:rsidRPr="00B72553" w:rsidRDefault="006F059F" w:rsidP="00EB471D">
      <w:pPr>
        <w:pStyle w:val="Bezproreda"/>
        <w:jc w:val="both"/>
        <w:rPr>
          <w:rFonts w:cstheme="minorHAnsi"/>
          <w:sz w:val="24"/>
          <w:szCs w:val="24"/>
        </w:rPr>
      </w:pPr>
      <w:r w:rsidRPr="00B72553">
        <w:rPr>
          <w:rFonts w:cstheme="minorHAnsi"/>
          <w:sz w:val="24"/>
          <w:szCs w:val="24"/>
        </w:rPr>
        <w:t xml:space="preserve">Proračun se sastoji od općeg i posebnog dijela </w:t>
      </w:r>
      <w:r w:rsidR="00645CA0" w:rsidRPr="00B72553">
        <w:rPr>
          <w:rFonts w:cstheme="minorHAnsi"/>
          <w:sz w:val="24"/>
          <w:szCs w:val="24"/>
        </w:rPr>
        <w:t>te plana razvojnih</w:t>
      </w:r>
      <w:r w:rsidRPr="00B72553">
        <w:rPr>
          <w:rFonts w:cstheme="minorHAnsi"/>
          <w:sz w:val="24"/>
          <w:szCs w:val="24"/>
        </w:rPr>
        <w:t xml:space="preserve"> programa koji sadrži </w:t>
      </w:r>
      <w:r w:rsidR="00661C33" w:rsidRPr="00B72553">
        <w:rPr>
          <w:rFonts w:cstheme="minorHAnsi"/>
          <w:sz w:val="24"/>
          <w:szCs w:val="24"/>
        </w:rPr>
        <w:t xml:space="preserve">ciljeve i prioritete razvoja </w:t>
      </w:r>
      <w:r w:rsidR="001E7D82">
        <w:rPr>
          <w:rFonts w:cstheme="minorHAnsi"/>
          <w:sz w:val="24"/>
          <w:szCs w:val="24"/>
        </w:rPr>
        <w:t>Grada</w:t>
      </w:r>
      <w:r w:rsidR="00645CA0" w:rsidRPr="00B72553">
        <w:rPr>
          <w:rFonts w:cstheme="minorHAnsi"/>
          <w:sz w:val="24"/>
          <w:szCs w:val="24"/>
        </w:rPr>
        <w:t xml:space="preserve"> povezane s programskom i organizacijskom klasifikacijom proračuna.</w:t>
      </w:r>
      <w:r w:rsidR="00F856E2">
        <w:rPr>
          <w:rFonts w:cstheme="minorHAnsi"/>
          <w:sz w:val="24"/>
          <w:szCs w:val="24"/>
        </w:rPr>
        <w:t xml:space="preserve"> </w:t>
      </w:r>
      <w:r w:rsidR="00645CA0" w:rsidRPr="00B72553">
        <w:rPr>
          <w:rFonts w:cstheme="minorHAnsi"/>
          <w:sz w:val="24"/>
          <w:szCs w:val="24"/>
        </w:rPr>
        <w:t>Opći dio proračuna čini Račun prihoda i rashoda i Račun financiranja. Račun Prihoda i rashoda proračuna sastoji se od plana prihoda i rashoda iskazanih po vrstama, odnosno po ekonomskoj klasifikaciji koja je propisana Pravilnikom o proračunskom računovodstvu i računskom planu („Narodne novine</w:t>
      </w:r>
      <w:r w:rsidR="00502AA1">
        <w:rPr>
          <w:rFonts w:cstheme="minorHAnsi"/>
          <w:sz w:val="24"/>
          <w:szCs w:val="24"/>
        </w:rPr>
        <w:t xml:space="preserve">“ broj </w:t>
      </w:r>
      <w:r w:rsidR="004D30D0">
        <w:rPr>
          <w:rFonts w:cstheme="minorHAnsi"/>
          <w:sz w:val="24"/>
          <w:szCs w:val="24"/>
        </w:rPr>
        <w:t>124/14,1</w:t>
      </w:r>
      <w:r w:rsidR="00502AA1">
        <w:rPr>
          <w:rFonts w:cstheme="minorHAnsi"/>
          <w:sz w:val="24"/>
          <w:szCs w:val="24"/>
        </w:rPr>
        <w:t>15/15,</w:t>
      </w:r>
      <w:r w:rsidR="00D22504" w:rsidRPr="00B72553">
        <w:rPr>
          <w:rFonts w:cstheme="minorHAnsi"/>
          <w:sz w:val="24"/>
          <w:szCs w:val="24"/>
        </w:rPr>
        <w:t xml:space="preserve"> 87/</w:t>
      </w:r>
      <w:r w:rsidR="004D30D0">
        <w:rPr>
          <w:rFonts w:cstheme="minorHAnsi"/>
          <w:sz w:val="24"/>
          <w:szCs w:val="24"/>
        </w:rPr>
        <w:t>1</w:t>
      </w:r>
      <w:r w:rsidR="00D22504" w:rsidRPr="00B72553">
        <w:rPr>
          <w:rFonts w:cstheme="minorHAnsi"/>
          <w:sz w:val="24"/>
          <w:szCs w:val="24"/>
        </w:rPr>
        <w:t>6</w:t>
      </w:r>
      <w:r w:rsidR="004D30D0">
        <w:rPr>
          <w:rFonts w:cstheme="minorHAnsi"/>
          <w:sz w:val="24"/>
          <w:szCs w:val="24"/>
        </w:rPr>
        <w:t xml:space="preserve">,3/18,126/19 </w:t>
      </w:r>
      <w:r w:rsidR="00502AA1">
        <w:rPr>
          <w:rFonts w:cstheme="minorHAnsi"/>
          <w:sz w:val="24"/>
          <w:szCs w:val="24"/>
        </w:rPr>
        <w:t>i 1</w:t>
      </w:r>
      <w:r w:rsidR="004D30D0">
        <w:rPr>
          <w:rFonts w:cstheme="minorHAnsi"/>
          <w:sz w:val="24"/>
          <w:szCs w:val="24"/>
        </w:rPr>
        <w:t>08</w:t>
      </w:r>
      <w:r w:rsidR="00502AA1">
        <w:rPr>
          <w:rFonts w:cstheme="minorHAnsi"/>
          <w:sz w:val="24"/>
          <w:szCs w:val="24"/>
        </w:rPr>
        <w:t>/2</w:t>
      </w:r>
      <w:r w:rsidR="004D30D0">
        <w:rPr>
          <w:rFonts w:cstheme="minorHAnsi"/>
          <w:sz w:val="24"/>
          <w:szCs w:val="24"/>
        </w:rPr>
        <w:t>0</w:t>
      </w:r>
      <w:r w:rsidR="00502AA1">
        <w:rPr>
          <w:rFonts w:cstheme="minorHAnsi"/>
          <w:sz w:val="24"/>
          <w:szCs w:val="24"/>
        </w:rPr>
        <w:t>.</w:t>
      </w:r>
      <w:r w:rsidR="00D22504" w:rsidRPr="00B72553">
        <w:rPr>
          <w:rFonts w:cstheme="minorHAnsi"/>
          <w:sz w:val="24"/>
          <w:szCs w:val="24"/>
        </w:rPr>
        <w:t>)</w:t>
      </w:r>
      <w:r w:rsidR="008C3404" w:rsidRPr="00B72553">
        <w:rPr>
          <w:rFonts w:cstheme="minorHAnsi"/>
          <w:sz w:val="24"/>
          <w:szCs w:val="24"/>
        </w:rPr>
        <w:t xml:space="preserve">. </w:t>
      </w:r>
      <w:r w:rsidR="00645CA0" w:rsidRPr="00B72553">
        <w:rPr>
          <w:rFonts w:cstheme="minorHAnsi"/>
          <w:sz w:val="24"/>
          <w:szCs w:val="24"/>
        </w:rPr>
        <w:t>U Računu financiranja iskazuju se primici od fi</w:t>
      </w:r>
      <w:r w:rsidR="008C3404" w:rsidRPr="00B72553">
        <w:rPr>
          <w:rFonts w:cstheme="minorHAnsi"/>
          <w:sz w:val="24"/>
          <w:szCs w:val="24"/>
        </w:rPr>
        <w:t xml:space="preserve">nancijske imovine i zaduživanja te izdaci za financijsku imovinu i otplate zajmova. Posebni dio proračuna sadrži plan rashoda i izdataka iskazanih po vrstama, raspoređenih na razini upravnih odjela u programe koji se sastoje od aktivnosti i projekta. </w:t>
      </w:r>
    </w:p>
    <w:p w14:paraId="16789547" w14:textId="77777777" w:rsidR="00EB471D" w:rsidRDefault="00EB471D" w:rsidP="00133D71">
      <w:pPr>
        <w:pStyle w:val="Bezproreda"/>
        <w:rPr>
          <w:b/>
        </w:rPr>
      </w:pPr>
    </w:p>
    <w:p w14:paraId="2B038BE7" w14:textId="77777777" w:rsidR="00BB54E8" w:rsidRPr="00BB54E8" w:rsidRDefault="00BB54E8" w:rsidP="00BB54E8">
      <w:pPr>
        <w:pStyle w:val="Podnaslov"/>
        <w:rPr>
          <w:b/>
          <w:i w:val="0"/>
        </w:rPr>
      </w:pPr>
    </w:p>
    <w:p w14:paraId="421ADEDB" w14:textId="77777777" w:rsidR="00BB54E8" w:rsidRPr="00BB54E8" w:rsidRDefault="00BB54E8" w:rsidP="00BB54E8">
      <w:pPr>
        <w:pStyle w:val="Podnaslov"/>
        <w:rPr>
          <w:b/>
          <w:i w:val="0"/>
        </w:rPr>
      </w:pPr>
      <w:r w:rsidRPr="00BB54E8">
        <w:rPr>
          <w:b/>
          <w:i w:val="0"/>
        </w:rPr>
        <w:t>IZVORI ODAKLE NOVAC DOLAZI U PRORAČUN ?</w:t>
      </w:r>
    </w:p>
    <w:p w14:paraId="1BE44B68" w14:textId="1D0A5606" w:rsidR="00133D71" w:rsidRPr="00B15DE7" w:rsidRDefault="00133D71" w:rsidP="00B749D1">
      <w:pPr>
        <w:pStyle w:val="Podnaslov"/>
        <w:rPr>
          <w:b/>
        </w:rPr>
      </w:pPr>
      <w:r w:rsidRPr="00B15DE7">
        <w:rPr>
          <w:b/>
        </w:rPr>
        <w:t xml:space="preserve">PRIHODI </w:t>
      </w:r>
      <w:r w:rsidR="001E7D82">
        <w:rPr>
          <w:b/>
        </w:rPr>
        <w:t>GRADA OBROVCA</w:t>
      </w:r>
      <w:r w:rsidRPr="00B15DE7">
        <w:rPr>
          <w:b/>
        </w:rPr>
        <w:t xml:space="preserve"> ZA 20</w:t>
      </w:r>
      <w:r w:rsidR="001E7D82">
        <w:rPr>
          <w:b/>
        </w:rPr>
        <w:t>2</w:t>
      </w:r>
      <w:r w:rsidR="000761EE">
        <w:rPr>
          <w:b/>
        </w:rPr>
        <w:t>4</w:t>
      </w:r>
      <w:r w:rsidRPr="00B15DE7">
        <w:rPr>
          <w:b/>
        </w:rPr>
        <w:t>. GODINU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11"/>
        <w:gridCol w:w="2129"/>
      </w:tblGrid>
      <w:tr w:rsidR="009B1C09" w:rsidRPr="009B1C09" w14:paraId="0F49ACB6" w14:textId="77777777" w:rsidTr="00DD35EB">
        <w:tc>
          <w:tcPr>
            <w:tcW w:w="7340" w:type="dxa"/>
            <w:gridSpan w:val="2"/>
            <w:shd w:val="clear" w:color="auto" w:fill="B6DDE8" w:themeFill="accent5" w:themeFillTint="66"/>
          </w:tcPr>
          <w:p w14:paraId="202D9213" w14:textId="252DA893" w:rsidR="009B1C09" w:rsidRPr="009B1C09" w:rsidRDefault="009B1C09" w:rsidP="00013428">
            <w:pPr>
              <w:pStyle w:val="Bezproreda"/>
              <w:rPr>
                <w:b/>
              </w:rPr>
            </w:pPr>
            <w:r w:rsidRPr="009B1C09">
              <w:rPr>
                <w:b/>
              </w:rPr>
              <w:t>PRIHODI POSLOVANJA</w:t>
            </w:r>
            <w:r w:rsidR="0087765E">
              <w:rPr>
                <w:b/>
              </w:rPr>
              <w:t xml:space="preserve">   </w:t>
            </w:r>
            <w:r w:rsidR="00502AA1">
              <w:rPr>
                <w:b/>
              </w:rPr>
              <w:t xml:space="preserve">-u EUR- ima        </w:t>
            </w:r>
            <w:r w:rsidR="00013428">
              <w:rPr>
                <w:b/>
              </w:rPr>
              <w:t xml:space="preserve">                                           </w:t>
            </w:r>
            <w:r w:rsidR="00AA337E">
              <w:rPr>
                <w:b/>
              </w:rPr>
              <w:t xml:space="preserve">  </w:t>
            </w:r>
            <w:r w:rsidR="00013428">
              <w:rPr>
                <w:b/>
              </w:rPr>
              <w:t xml:space="preserve">   </w:t>
            </w:r>
          </w:p>
        </w:tc>
      </w:tr>
      <w:tr w:rsidR="00133D71" w:rsidRPr="00133D71" w14:paraId="74E14FEB" w14:textId="77777777" w:rsidTr="00DD35EB">
        <w:tc>
          <w:tcPr>
            <w:tcW w:w="5211" w:type="dxa"/>
          </w:tcPr>
          <w:p w14:paraId="18737260" w14:textId="77777777" w:rsidR="00133D71" w:rsidRPr="00133D71" w:rsidRDefault="00133D71" w:rsidP="00DD35EB">
            <w:pPr>
              <w:pStyle w:val="Bezproreda"/>
              <w:rPr>
                <w:b/>
              </w:rPr>
            </w:pPr>
            <w:r w:rsidRPr="00133D71">
              <w:rPr>
                <w:b/>
              </w:rPr>
              <w:t>Prihodi od poreza</w:t>
            </w:r>
          </w:p>
        </w:tc>
        <w:tc>
          <w:tcPr>
            <w:tcW w:w="2129" w:type="dxa"/>
          </w:tcPr>
          <w:p w14:paraId="1FF77F74" w14:textId="0A8A0AD0" w:rsidR="00133D71" w:rsidRPr="00133D71" w:rsidRDefault="000761EE" w:rsidP="00DD35EB">
            <w:pPr>
              <w:pStyle w:val="Bezproreda"/>
              <w:jc w:val="right"/>
              <w:rPr>
                <w:b/>
              </w:rPr>
            </w:pPr>
            <w:r>
              <w:rPr>
                <w:b/>
              </w:rPr>
              <w:t>1.764.300</w:t>
            </w:r>
          </w:p>
        </w:tc>
      </w:tr>
      <w:tr w:rsidR="00531373" w:rsidRPr="00133D71" w14:paraId="349B335F" w14:textId="77777777" w:rsidTr="00DD35EB">
        <w:tc>
          <w:tcPr>
            <w:tcW w:w="5211" w:type="dxa"/>
          </w:tcPr>
          <w:p w14:paraId="0AB8F9A2" w14:textId="77777777" w:rsidR="00531373" w:rsidRPr="00133D71" w:rsidRDefault="00531373" w:rsidP="00DD35EB">
            <w:pPr>
              <w:pStyle w:val="Bezproreda"/>
              <w:rPr>
                <w:b/>
              </w:rPr>
            </w:pPr>
            <w:r>
              <w:rPr>
                <w:b/>
              </w:rPr>
              <w:t>Pomoći iz inozemstva i od subjekata unutar općeg proračuna</w:t>
            </w:r>
          </w:p>
        </w:tc>
        <w:tc>
          <w:tcPr>
            <w:tcW w:w="2129" w:type="dxa"/>
          </w:tcPr>
          <w:p w14:paraId="754D6150" w14:textId="712E19EF" w:rsidR="00531373" w:rsidRPr="00133D71" w:rsidRDefault="000761EE" w:rsidP="00DD35EB">
            <w:pPr>
              <w:pStyle w:val="Bezproreda"/>
              <w:jc w:val="right"/>
              <w:rPr>
                <w:b/>
              </w:rPr>
            </w:pPr>
            <w:r>
              <w:rPr>
                <w:b/>
              </w:rPr>
              <w:t>4.617.350</w:t>
            </w:r>
          </w:p>
        </w:tc>
      </w:tr>
      <w:tr w:rsidR="0087765E" w:rsidRPr="00133D71" w14:paraId="004B0244" w14:textId="77777777" w:rsidTr="00DD35EB">
        <w:tc>
          <w:tcPr>
            <w:tcW w:w="5211" w:type="dxa"/>
          </w:tcPr>
          <w:p w14:paraId="02981E41" w14:textId="77777777" w:rsidR="0087765E" w:rsidRPr="00133D71" w:rsidRDefault="0087765E" w:rsidP="00DD35EB">
            <w:pPr>
              <w:pStyle w:val="Bezproreda"/>
              <w:rPr>
                <w:b/>
              </w:rPr>
            </w:pPr>
            <w:r>
              <w:rPr>
                <w:b/>
              </w:rPr>
              <w:t>Prihodi od imovine</w:t>
            </w:r>
          </w:p>
        </w:tc>
        <w:tc>
          <w:tcPr>
            <w:tcW w:w="2129" w:type="dxa"/>
          </w:tcPr>
          <w:p w14:paraId="20CD5538" w14:textId="777008D1" w:rsidR="0087765E" w:rsidRPr="00133D71" w:rsidRDefault="000761EE" w:rsidP="00DD35EB">
            <w:pPr>
              <w:pStyle w:val="Bezproreda"/>
              <w:jc w:val="right"/>
              <w:rPr>
                <w:b/>
              </w:rPr>
            </w:pPr>
            <w:r>
              <w:rPr>
                <w:b/>
              </w:rPr>
              <w:t>731.800</w:t>
            </w:r>
          </w:p>
        </w:tc>
      </w:tr>
      <w:tr w:rsidR="0087765E" w:rsidRPr="00133D71" w14:paraId="4ACF8581" w14:textId="77777777" w:rsidTr="00DD35EB">
        <w:tc>
          <w:tcPr>
            <w:tcW w:w="5211" w:type="dxa"/>
          </w:tcPr>
          <w:p w14:paraId="1566C77D" w14:textId="77777777" w:rsidR="0087765E" w:rsidRPr="00133D71" w:rsidRDefault="0087765E" w:rsidP="00DD35EB">
            <w:pPr>
              <w:pStyle w:val="Bezproreda"/>
              <w:rPr>
                <w:b/>
              </w:rPr>
            </w:pPr>
            <w:r>
              <w:rPr>
                <w:b/>
              </w:rPr>
              <w:t>Prihodi od upravnih i administrativnih pristojbi, pristojbi po posebnim propisima i naknada</w:t>
            </w:r>
          </w:p>
        </w:tc>
        <w:tc>
          <w:tcPr>
            <w:tcW w:w="2129" w:type="dxa"/>
          </w:tcPr>
          <w:p w14:paraId="22FFCFB1" w14:textId="436A36D5" w:rsidR="0087765E" w:rsidRPr="00133D71" w:rsidRDefault="000761EE" w:rsidP="00DD35EB">
            <w:pPr>
              <w:pStyle w:val="Bezproreda"/>
              <w:jc w:val="right"/>
              <w:rPr>
                <w:b/>
              </w:rPr>
            </w:pPr>
            <w:r>
              <w:rPr>
                <w:b/>
              </w:rPr>
              <w:t>1.207.000</w:t>
            </w:r>
          </w:p>
        </w:tc>
      </w:tr>
      <w:tr w:rsidR="0087765E" w:rsidRPr="00133D71" w14:paraId="124B7D45" w14:textId="77777777" w:rsidTr="00DD35EB">
        <w:tc>
          <w:tcPr>
            <w:tcW w:w="5211" w:type="dxa"/>
            <w:tcBorders>
              <w:bottom w:val="single" w:sz="4" w:space="0" w:color="auto"/>
            </w:tcBorders>
          </w:tcPr>
          <w:p w14:paraId="4F50897C" w14:textId="77777777" w:rsidR="0087765E" w:rsidRPr="00F20CED" w:rsidRDefault="0087765E" w:rsidP="00DD35EB">
            <w:pPr>
              <w:pStyle w:val="Bezproreda"/>
              <w:rPr>
                <w:b/>
              </w:rPr>
            </w:pPr>
            <w:r w:rsidRPr="00F20CED">
              <w:rPr>
                <w:b/>
              </w:rPr>
              <w:t>Ostale donacije</w:t>
            </w:r>
          </w:p>
        </w:tc>
        <w:tc>
          <w:tcPr>
            <w:tcW w:w="2129" w:type="dxa"/>
            <w:tcBorders>
              <w:bottom w:val="single" w:sz="4" w:space="0" w:color="auto"/>
            </w:tcBorders>
          </w:tcPr>
          <w:p w14:paraId="5FB733CF" w14:textId="551CB58F" w:rsidR="0087765E" w:rsidRPr="00F20CED" w:rsidRDefault="000761EE" w:rsidP="00DD35EB">
            <w:pPr>
              <w:pStyle w:val="Bezproreda"/>
              <w:jc w:val="right"/>
              <w:rPr>
                <w:b/>
              </w:rPr>
            </w:pPr>
            <w:r>
              <w:rPr>
                <w:b/>
              </w:rPr>
              <w:t>5.305</w:t>
            </w:r>
          </w:p>
        </w:tc>
      </w:tr>
      <w:tr w:rsidR="0087765E" w:rsidRPr="00133D71" w14:paraId="22F84F20" w14:textId="77777777" w:rsidTr="00DD35EB">
        <w:tc>
          <w:tcPr>
            <w:tcW w:w="5211" w:type="dxa"/>
            <w:tcBorders>
              <w:bottom w:val="single" w:sz="4" w:space="0" w:color="auto"/>
            </w:tcBorders>
          </w:tcPr>
          <w:p w14:paraId="75117736" w14:textId="77777777" w:rsidR="0087765E" w:rsidRPr="00F20CED" w:rsidRDefault="0087765E" w:rsidP="00DD35EB">
            <w:pPr>
              <w:pStyle w:val="Bezproreda"/>
              <w:rPr>
                <w:b/>
              </w:rPr>
            </w:pPr>
            <w:r w:rsidRPr="00F20CED">
              <w:rPr>
                <w:b/>
              </w:rPr>
              <w:t>Kazne, upravne mjere i ostali prihodi</w:t>
            </w:r>
          </w:p>
        </w:tc>
        <w:tc>
          <w:tcPr>
            <w:tcW w:w="2129" w:type="dxa"/>
            <w:tcBorders>
              <w:bottom w:val="single" w:sz="4" w:space="0" w:color="auto"/>
            </w:tcBorders>
          </w:tcPr>
          <w:p w14:paraId="3A1746D5" w14:textId="77777777" w:rsidR="0087765E" w:rsidRPr="00F20CED" w:rsidRDefault="00CF4BD9" w:rsidP="00DD35EB">
            <w:pPr>
              <w:pStyle w:val="Bezproreda"/>
              <w:jc w:val="right"/>
              <w:rPr>
                <w:b/>
              </w:rPr>
            </w:pPr>
            <w:r>
              <w:rPr>
                <w:b/>
              </w:rPr>
              <w:t>2.000</w:t>
            </w:r>
          </w:p>
          <w:p w14:paraId="2A0528BB" w14:textId="77777777" w:rsidR="0087765E" w:rsidRPr="00F20CED" w:rsidRDefault="0087765E" w:rsidP="00DD35EB">
            <w:pPr>
              <w:pStyle w:val="Bezproreda"/>
              <w:jc w:val="right"/>
              <w:rPr>
                <w:b/>
              </w:rPr>
            </w:pPr>
          </w:p>
        </w:tc>
      </w:tr>
      <w:tr w:rsidR="0087765E" w:rsidRPr="0015388D" w14:paraId="4245C48A" w14:textId="77777777" w:rsidTr="000761EE">
        <w:trPr>
          <w:trHeight w:val="345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17C3" w14:textId="77777777" w:rsidR="0087765E" w:rsidRPr="00AA337E" w:rsidRDefault="0087765E" w:rsidP="00DD35EB">
            <w:pPr>
              <w:pStyle w:val="Bezproreda"/>
              <w:rPr>
                <w:b/>
                <w:bCs/>
              </w:rPr>
            </w:pPr>
            <w:r w:rsidRPr="00AA337E">
              <w:rPr>
                <w:b/>
                <w:bCs/>
              </w:rPr>
              <w:t>Prihodi od prodaje nefinancijske imovine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8EF3" w14:textId="49A5E466" w:rsidR="0087765E" w:rsidRPr="00AA337E" w:rsidRDefault="000761EE" w:rsidP="00CF4BD9">
            <w:pPr>
              <w:pStyle w:val="Bezproreda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4.362.000</w:t>
            </w:r>
          </w:p>
        </w:tc>
      </w:tr>
      <w:tr w:rsidR="0087765E" w:rsidRPr="009B1C09" w14:paraId="1F4AF3FE" w14:textId="77777777" w:rsidTr="00DD35EB">
        <w:tc>
          <w:tcPr>
            <w:tcW w:w="5211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F75BBE6" w14:textId="77777777" w:rsidR="0087765E" w:rsidRPr="005725F9" w:rsidRDefault="0087765E" w:rsidP="00DD35EB">
            <w:pPr>
              <w:pStyle w:val="Bezproreda"/>
              <w:rPr>
                <w:b/>
                <w:color w:val="000000" w:themeColor="text1"/>
              </w:rPr>
            </w:pPr>
            <w:r w:rsidRPr="005725F9">
              <w:rPr>
                <w:b/>
                <w:color w:val="000000" w:themeColor="text1"/>
              </w:rPr>
              <w:t xml:space="preserve">Primici od zaduživanja </w:t>
            </w:r>
          </w:p>
        </w:tc>
        <w:tc>
          <w:tcPr>
            <w:tcW w:w="2129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2B61B88" w14:textId="7CB3B0C9" w:rsidR="0087765E" w:rsidRPr="005725F9" w:rsidRDefault="000761EE" w:rsidP="00DD35EB">
            <w:pPr>
              <w:pStyle w:val="Bezproreda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515.000</w:t>
            </w:r>
          </w:p>
        </w:tc>
      </w:tr>
      <w:tr w:rsidR="0087765E" w:rsidRPr="009B1C09" w14:paraId="287C12E8" w14:textId="77777777" w:rsidTr="00DD35EB">
        <w:tc>
          <w:tcPr>
            <w:tcW w:w="5211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97F2AF9" w14:textId="77777777" w:rsidR="0087765E" w:rsidRPr="005725F9" w:rsidRDefault="00CF4BD9" w:rsidP="00CF4BD9">
            <w:pPr>
              <w:pStyle w:val="Bezproreda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Višak</w:t>
            </w:r>
            <w:r w:rsidR="00DD35EB">
              <w:rPr>
                <w:b/>
                <w:color w:val="000000" w:themeColor="text1"/>
              </w:rPr>
              <w:t xml:space="preserve"> prihoda za  buduće razdoblj</w:t>
            </w:r>
            <w:r>
              <w:rPr>
                <w:b/>
                <w:color w:val="000000" w:themeColor="text1"/>
              </w:rPr>
              <w:t>e</w:t>
            </w:r>
          </w:p>
        </w:tc>
        <w:tc>
          <w:tcPr>
            <w:tcW w:w="2129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CBD1D51" w14:textId="71A9C1E8" w:rsidR="0087765E" w:rsidRDefault="000761EE" w:rsidP="00DD35EB">
            <w:pPr>
              <w:pStyle w:val="Bezproreda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1.500.000</w:t>
            </w:r>
          </w:p>
          <w:p w14:paraId="3EA058D1" w14:textId="4746EFD6" w:rsidR="00AA337E" w:rsidRPr="005725F9" w:rsidRDefault="00AA337E" w:rsidP="00DD35EB">
            <w:pPr>
              <w:pStyle w:val="Bezproreda"/>
              <w:jc w:val="right"/>
              <w:rPr>
                <w:b/>
                <w:color w:val="000000" w:themeColor="text1"/>
              </w:rPr>
            </w:pPr>
          </w:p>
        </w:tc>
      </w:tr>
      <w:tr w:rsidR="0087765E" w:rsidRPr="009B1C09" w14:paraId="610490CE" w14:textId="77777777" w:rsidTr="00DD35EB">
        <w:tc>
          <w:tcPr>
            <w:tcW w:w="5211" w:type="dxa"/>
            <w:tcBorders>
              <w:right w:val="single" w:sz="4" w:space="0" w:color="auto"/>
            </w:tcBorders>
            <w:shd w:val="clear" w:color="auto" w:fill="8DB3E2" w:themeFill="text2" w:themeFillTint="66"/>
          </w:tcPr>
          <w:p w14:paraId="3AEE24F9" w14:textId="77777777" w:rsidR="0087765E" w:rsidRPr="009B1C09" w:rsidRDefault="0087765E" w:rsidP="00DD35EB">
            <w:pPr>
              <w:pStyle w:val="Bezproreda"/>
              <w:rPr>
                <w:b/>
              </w:rPr>
            </w:pPr>
            <w:r>
              <w:rPr>
                <w:b/>
              </w:rPr>
              <w:t>UKUPNI PRIHODI</w:t>
            </w:r>
          </w:p>
        </w:tc>
        <w:tc>
          <w:tcPr>
            <w:tcW w:w="2129" w:type="dxa"/>
            <w:tcBorders>
              <w:left w:val="single" w:sz="4" w:space="0" w:color="auto"/>
            </w:tcBorders>
            <w:shd w:val="clear" w:color="auto" w:fill="8DB3E2" w:themeFill="text2" w:themeFillTint="66"/>
          </w:tcPr>
          <w:p w14:paraId="5D0D445D" w14:textId="495D27D3" w:rsidR="0087765E" w:rsidRPr="009B1C09" w:rsidRDefault="000761EE" w:rsidP="00DD35EB">
            <w:pPr>
              <w:pStyle w:val="Bezproreda"/>
              <w:jc w:val="right"/>
              <w:rPr>
                <w:b/>
              </w:rPr>
            </w:pPr>
            <w:r>
              <w:rPr>
                <w:b/>
              </w:rPr>
              <w:t>14.704.755</w:t>
            </w:r>
          </w:p>
        </w:tc>
      </w:tr>
      <w:tr w:rsidR="0087765E" w:rsidRPr="009B1C09" w14:paraId="73E43381" w14:textId="77777777" w:rsidTr="00DD35EB">
        <w:tc>
          <w:tcPr>
            <w:tcW w:w="7340" w:type="dxa"/>
            <w:gridSpan w:val="2"/>
            <w:shd w:val="clear" w:color="auto" w:fill="B6DDE8" w:themeFill="accent5" w:themeFillTint="66"/>
          </w:tcPr>
          <w:p w14:paraId="073413B1" w14:textId="77777777" w:rsidR="0087765E" w:rsidRPr="009B1C09" w:rsidRDefault="0087765E" w:rsidP="00DD35EB">
            <w:pPr>
              <w:pStyle w:val="Bezproreda"/>
              <w:rPr>
                <w:b/>
              </w:rPr>
            </w:pPr>
            <w:r>
              <w:rPr>
                <w:b/>
              </w:rPr>
              <w:t xml:space="preserve">RASHODI </w:t>
            </w:r>
            <w:r w:rsidRPr="009B1C09">
              <w:rPr>
                <w:b/>
              </w:rPr>
              <w:t xml:space="preserve"> POSLOVANJA</w:t>
            </w:r>
          </w:p>
        </w:tc>
      </w:tr>
      <w:tr w:rsidR="0087765E" w:rsidRPr="00133D71" w14:paraId="63C8AA2D" w14:textId="77777777" w:rsidTr="00DD35EB">
        <w:tc>
          <w:tcPr>
            <w:tcW w:w="5211" w:type="dxa"/>
          </w:tcPr>
          <w:p w14:paraId="1498E3A3" w14:textId="77777777" w:rsidR="0087765E" w:rsidRPr="00DB34E2" w:rsidRDefault="0087765E" w:rsidP="00DD35EB">
            <w:pPr>
              <w:pStyle w:val="Bezproreda"/>
            </w:pPr>
            <w:r w:rsidRPr="00DB34E2">
              <w:t>Rashodi za zaposlene</w:t>
            </w:r>
          </w:p>
        </w:tc>
        <w:tc>
          <w:tcPr>
            <w:tcW w:w="2129" w:type="dxa"/>
          </w:tcPr>
          <w:p w14:paraId="48619CC9" w14:textId="6D7C98C9" w:rsidR="0087765E" w:rsidRPr="00DB34E2" w:rsidRDefault="000761EE" w:rsidP="00DD35EB">
            <w:pPr>
              <w:pStyle w:val="Bezproreda"/>
              <w:jc w:val="right"/>
            </w:pPr>
            <w:r>
              <w:t>952.859</w:t>
            </w:r>
          </w:p>
        </w:tc>
      </w:tr>
      <w:tr w:rsidR="0087765E" w:rsidRPr="00531373" w14:paraId="51932581" w14:textId="77777777" w:rsidTr="00DD35EB">
        <w:tc>
          <w:tcPr>
            <w:tcW w:w="5211" w:type="dxa"/>
          </w:tcPr>
          <w:p w14:paraId="2435746A" w14:textId="77777777" w:rsidR="0087765E" w:rsidRPr="00531373" w:rsidRDefault="0087765E" w:rsidP="00DD35EB">
            <w:pPr>
              <w:pStyle w:val="Bezproreda"/>
            </w:pPr>
            <w:r>
              <w:t>Materijalni rashodi</w:t>
            </w:r>
          </w:p>
        </w:tc>
        <w:tc>
          <w:tcPr>
            <w:tcW w:w="2129" w:type="dxa"/>
          </w:tcPr>
          <w:p w14:paraId="31BFC7D9" w14:textId="2612604A" w:rsidR="0087765E" w:rsidRDefault="000761EE" w:rsidP="00DD35EB">
            <w:pPr>
              <w:pStyle w:val="Bezproreda"/>
              <w:jc w:val="right"/>
            </w:pPr>
            <w:r>
              <w:t>3.217.649</w:t>
            </w:r>
          </w:p>
          <w:p w14:paraId="2562924C" w14:textId="77777777" w:rsidR="0087765E" w:rsidRPr="00531373" w:rsidRDefault="0087765E" w:rsidP="00DD35EB">
            <w:pPr>
              <w:pStyle w:val="Bezproreda"/>
              <w:jc w:val="right"/>
            </w:pPr>
          </w:p>
        </w:tc>
      </w:tr>
      <w:tr w:rsidR="0087765E" w:rsidRPr="00531373" w14:paraId="6F9E8CFE" w14:textId="77777777" w:rsidTr="00DD35EB">
        <w:tc>
          <w:tcPr>
            <w:tcW w:w="5211" w:type="dxa"/>
          </w:tcPr>
          <w:p w14:paraId="1512B309" w14:textId="77777777" w:rsidR="0087765E" w:rsidRPr="00531373" w:rsidRDefault="0087765E" w:rsidP="00DD35EB">
            <w:pPr>
              <w:pStyle w:val="Bezproreda"/>
            </w:pPr>
            <w:r>
              <w:t>Financijski rashodi</w:t>
            </w:r>
          </w:p>
        </w:tc>
        <w:tc>
          <w:tcPr>
            <w:tcW w:w="2129" w:type="dxa"/>
          </w:tcPr>
          <w:p w14:paraId="096B2CB3" w14:textId="38D388FE" w:rsidR="0087765E" w:rsidRPr="00531373" w:rsidRDefault="000761EE" w:rsidP="00DD35EB">
            <w:pPr>
              <w:pStyle w:val="Bezproreda"/>
              <w:jc w:val="right"/>
            </w:pPr>
            <w:r>
              <w:t>171.547</w:t>
            </w:r>
          </w:p>
        </w:tc>
      </w:tr>
      <w:tr w:rsidR="0087765E" w:rsidRPr="00531373" w14:paraId="444F2C40" w14:textId="77777777" w:rsidTr="00DD35EB">
        <w:tc>
          <w:tcPr>
            <w:tcW w:w="5211" w:type="dxa"/>
          </w:tcPr>
          <w:p w14:paraId="3093CE6E" w14:textId="77777777" w:rsidR="0087765E" w:rsidRPr="00531373" w:rsidRDefault="0087765E" w:rsidP="00DD35EB">
            <w:pPr>
              <w:pStyle w:val="Bezproreda"/>
            </w:pPr>
            <w:r>
              <w:t>Subvencije</w:t>
            </w:r>
          </w:p>
        </w:tc>
        <w:tc>
          <w:tcPr>
            <w:tcW w:w="2129" w:type="dxa"/>
          </w:tcPr>
          <w:p w14:paraId="31632A01" w14:textId="3F8A4F51" w:rsidR="0087765E" w:rsidRPr="00531373" w:rsidRDefault="000761EE" w:rsidP="00DD35EB">
            <w:pPr>
              <w:pStyle w:val="Bezproreda"/>
              <w:jc w:val="right"/>
            </w:pPr>
            <w:r>
              <w:t>110.000</w:t>
            </w:r>
          </w:p>
        </w:tc>
      </w:tr>
      <w:tr w:rsidR="0087765E" w:rsidRPr="00133D71" w14:paraId="51F65B34" w14:textId="77777777" w:rsidTr="00DD35EB">
        <w:tc>
          <w:tcPr>
            <w:tcW w:w="5211" w:type="dxa"/>
          </w:tcPr>
          <w:p w14:paraId="2C615C75" w14:textId="77777777" w:rsidR="0087765E" w:rsidRPr="00DB34E2" w:rsidRDefault="0087765E" w:rsidP="00DD35EB">
            <w:pPr>
              <w:pStyle w:val="Bezproreda"/>
            </w:pPr>
            <w:r w:rsidRPr="00DB34E2">
              <w:t>Pomoći dane unutar općeg proračuna</w:t>
            </w:r>
          </w:p>
        </w:tc>
        <w:tc>
          <w:tcPr>
            <w:tcW w:w="2129" w:type="dxa"/>
          </w:tcPr>
          <w:p w14:paraId="2E24B9BD" w14:textId="28A8E571" w:rsidR="0087765E" w:rsidRPr="00DB34E2" w:rsidRDefault="000761EE" w:rsidP="00DD35EB">
            <w:pPr>
              <w:pStyle w:val="Bezproreda"/>
              <w:jc w:val="right"/>
            </w:pPr>
            <w:r>
              <w:t>9.150</w:t>
            </w:r>
          </w:p>
        </w:tc>
      </w:tr>
      <w:tr w:rsidR="0087765E" w:rsidRPr="00531373" w14:paraId="339ED225" w14:textId="77777777" w:rsidTr="00DD35EB">
        <w:tc>
          <w:tcPr>
            <w:tcW w:w="5211" w:type="dxa"/>
          </w:tcPr>
          <w:p w14:paraId="7315C808" w14:textId="77777777" w:rsidR="0087765E" w:rsidRPr="00531373" w:rsidRDefault="0087765E" w:rsidP="00DD35EB">
            <w:pPr>
              <w:pStyle w:val="Bezproreda"/>
            </w:pPr>
            <w:r>
              <w:t>Naknade građanima i kućanstvima</w:t>
            </w:r>
          </w:p>
        </w:tc>
        <w:tc>
          <w:tcPr>
            <w:tcW w:w="2129" w:type="dxa"/>
          </w:tcPr>
          <w:p w14:paraId="25A7DB8F" w14:textId="70759206" w:rsidR="0087765E" w:rsidRPr="00531373" w:rsidRDefault="000761EE" w:rsidP="00625932">
            <w:pPr>
              <w:pStyle w:val="Bezproreda"/>
              <w:jc w:val="right"/>
            </w:pPr>
            <w:r>
              <w:t>124.000</w:t>
            </w:r>
          </w:p>
        </w:tc>
      </w:tr>
      <w:tr w:rsidR="0087765E" w:rsidRPr="00531373" w14:paraId="2417D10D" w14:textId="77777777" w:rsidTr="00DD35EB">
        <w:trPr>
          <w:trHeight w:val="381"/>
        </w:trPr>
        <w:tc>
          <w:tcPr>
            <w:tcW w:w="5211" w:type="dxa"/>
          </w:tcPr>
          <w:p w14:paraId="6EF09D12" w14:textId="77777777" w:rsidR="0087765E" w:rsidRPr="00531373" w:rsidRDefault="0087765E" w:rsidP="00DD35EB">
            <w:pPr>
              <w:pStyle w:val="Bezproreda"/>
            </w:pPr>
            <w:r>
              <w:t xml:space="preserve">Ostali rashodi  </w:t>
            </w:r>
          </w:p>
        </w:tc>
        <w:tc>
          <w:tcPr>
            <w:tcW w:w="2129" w:type="dxa"/>
          </w:tcPr>
          <w:p w14:paraId="1FC6AE42" w14:textId="34A0B54B" w:rsidR="0087765E" w:rsidRPr="00531373" w:rsidRDefault="000761EE" w:rsidP="00625932">
            <w:pPr>
              <w:pStyle w:val="Bezproreda"/>
              <w:jc w:val="right"/>
            </w:pPr>
            <w:r>
              <w:t>671.500</w:t>
            </w:r>
          </w:p>
        </w:tc>
      </w:tr>
      <w:tr w:rsidR="0087765E" w:rsidRPr="00766BBC" w14:paraId="0811E89A" w14:textId="77777777" w:rsidTr="00DD35EB">
        <w:tc>
          <w:tcPr>
            <w:tcW w:w="5211" w:type="dxa"/>
          </w:tcPr>
          <w:p w14:paraId="40BBA69B" w14:textId="77777777" w:rsidR="0087765E" w:rsidRPr="00AA337E" w:rsidRDefault="0087765E" w:rsidP="00DD35EB">
            <w:pPr>
              <w:pStyle w:val="Bezproreda"/>
              <w:rPr>
                <w:bCs/>
              </w:rPr>
            </w:pPr>
            <w:r w:rsidRPr="00AA337E">
              <w:rPr>
                <w:bCs/>
              </w:rPr>
              <w:t>Rashodi za nabavu nefinancijske imovine</w:t>
            </w:r>
          </w:p>
        </w:tc>
        <w:tc>
          <w:tcPr>
            <w:tcW w:w="2129" w:type="dxa"/>
          </w:tcPr>
          <w:p w14:paraId="79F35BB3" w14:textId="0A4EBBFC" w:rsidR="0087765E" w:rsidRPr="00AA337E" w:rsidRDefault="000761EE" w:rsidP="00DD35EB">
            <w:pPr>
              <w:pStyle w:val="Bezproreda"/>
              <w:jc w:val="right"/>
              <w:rPr>
                <w:bCs/>
              </w:rPr>
            </w:pPr>
            <w:r>
              <w:rPr>
                <w:bCs/>
              </w:rPr>
              <w:t>8.552.652</w:t>
            </w:r>
          </w:p>
        </w:tc>
      </w:tr>
      <w:tr w:rsidR="0087765E" w:rsidRPr="005725F9" w14:paraId="0127F7B8" w14:textId="77777777" w:rsidTr="00DD35EB">
        <w:tc>
          <w:tcPr>
            <w:tcW w:w="5211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6334707" w14:textId="77777777" w:rsidR="0087765E" w:rsidRPr="00AA337E" w:rsidRDefault="0087765E" w:rsidP="00DD35EB">
            <w:pPr>
              <w:pStyle w:val="Bezproreda"/>
              <w:rPr>
                <w:bCs/>
                <w:color w:val="000000" w:themeColor="text1"/>
              </w:rPr>
            </w:pPr>
            <w:r w:rsidRPr="00AA337E">
              <w:rPr>
                <w:bCs/>
                <w:color w:val="000000" w:themeColor="text1"/>
              </w:rPr>
              <w:t xml:space="preserve">Izdaci za otplatu zajmova </w:t>
            </w:r>
          </w:p>
        </w:tc>
        <w:tc>
          <w:tcPr>
            <w:tcW w:w="2129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838ABEA" w14:textId="2B08972E" w:rsidR="0087765E" w:rsidRPr="00AA337E" w:rsidRDefault="000761EE" w:rsidP="00DD35EB">
            <w:pPr>
              <w:pStyle w:val="Bezproreda"/>
              <w:jc w:val="right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895.398</w:t>
            </w:r>
          </w:p>
        </w:tc>
      </w:tr>
      <w:tr w:rsidR="0087765E" w:rsidRPr="009B1C09" w14:paraId="4F5E2F62" w14:textId="77777777" w:rsidTr="000761EE">
        <w:trPr>
          <w:trHeight w:val="126"/>
        </w:trPr>
        <w:tc>
          <w:tcPr>
            <w:tcW w:w="5211" w:type="dxa"/>
            <w:tcBorders>
              <w:right w:val="single" w:sz="4" w:space="0" w:color="auto"/>
            </w:tcBorders>
            <w:shd w:val="clear" w:color="auto" w:fill="8DB3E2" w:themeFill="text2" w:themeFillTint="66"/>
          </w:tcPr>
          <w:p w14:paraId="7556FACC" w14:textId="5D6D0E45" w:rsidR="0087765E" w:rsidRPr="009B1C09" w:rsidRDefault="0087765E" w:rsidP="00DD35EB">
            <w:pPr>
              <w:pStyle w:val="Bezproreda"/>
              <w:rPr>
                <w:b/>
              </w:rPr>
            </w:pPr>
            <w:r>
              <w:rPr>
                <w:b/>
              </w:rPr>
              <w:t>UKUPNI RASHODI</w:t>
            </w:r>
          </w:p>
        </w:tc>
        <w:tc>
          <w:tcPr>
            <w:tcW w:w="2129" w:type="dxa"/>
            <w:tcBorders>
              <w:left w:val="single" w:sz="4" w:space="0" w:color="auto"/>
            </w:tcBorders>
            <w:shd w:val="clear" w:color="auto" w:fill="8DB3E2" w:themeFill="text2" w:themeFillTint="66"/>
          </w:tcPr>
          <w:p w14:paraId="24E063B7" w14:textId="2957C17B" w:rsidR="0087765E" w:rsidRPr="009B1C09" w:rsidRDefault="000761EE" w:rsidP="00DD35EB">
            <w:pPr>
              <w:pStyle w:val="Bezproreda"/>
              <w:jc w:val="right"/>
              <w:rPr>
                <w:b/>
              </w:rPr>
            </w:pPr>
            <w:r>
              <w:rPr>
                <w:b/>
              </w:rPr>
              <w:t>14.704.755</w:t>
            </w:r>
          </w:p>
        </w:tc>
      </w:tr>
      <w:tr w:rsidR="0087765E" w:rsidRPr="00133D71" w14:paraId="0956C1F6" w14:textId="77777777" w:rsidTr="00DD35EB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6B4C9C83" w14:textId="77777777" w:rsidR="0087765E" w:rsidRDefault="0087765E" w:rsidP="00DD35EB">
            <w:pPr>
              <w:pStyle w:val="Bezproreda"/>
            </w:pPr>
          </w:p>
          <w:p w14:paraId="751D4C97" w14:textId="77777777" w:rsidR="0087765E" w:rsidRPr="00531373" w:rsidRDefault="0087765E" w:rsidP="00DD35EB">
            <w:pPr>
              <w:pStyle w:val="Bezproreda"/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</w:tcPr>
          <w:p w14:paraId="00103891" w14:textId="77777777" w:rsidR="0087765E" w:rsidRPr="00133D71" w:rsidRDefault="0087765E" w:rsidP="00DD35EB">
            <w:pPr>
              <w:pStyle w:val="Bezproreda"/>
              <w:jc w:val="right"/>
              <w:rPr>
                <w:b/>
              </w:rPr>
            </w:pPr>
          </w:p>
        </w:tc>
      </w:tr>
      <w:tr w:rsidR="0087765E" w:rsidRPr="00133D71" w14:paraId="3F2CE76B" w14:textId="77777777" w:rsidTr="00DD35EB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605B9F15" w14:textId="77777777" w:rsidR="0087765E" w:rsidRDefault="0087765E" w:rsidP="00DD35EB">
            <w:pPr>
              <w:pStyle w:val="Bezproreda"/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</w:tcPr>
          <w:p w14:paraId="35F2D046" w14:textId="77777777" w:rsidR="0087765E" w:rsidRPr="00133D71" w:rsidRDefault="0087765E" w:rsidP="00DD35EB">
            <w:pPr>
              <w:pStyle w:val="Bezproreda"/>
              <w:jc w:val="right"/>
              <w:rPr>
                <w:b/>
              </w:rPr>
            </w:pPr>
          </w:p>
        </w:tc>
      </w:tr>
    </w:tbl>
    <w:p w14:paraId="11FB2659" w14:textId="77777777" w:rsidR="005E60C7" w:rsidRDefault="00DD35EB" w:rsidP="00B15DE7">
      <w:pPr>
        <w:pStyle w:val="Podnaslov"/>
        <w:rPr>
          <w:b/>
          <w:i w:val="0"/>
        </w:rPr>
      </w:pPr>
      <w:r>
        <w:rPr>
          <w:b/>
          <w:i w:val="0"/>
        </w:rPr>
        <w:br w:type="textWrapping" w:clear="all"/>
      </w:r>
    </w:p>
    <w:p w14:paraId="38B6D37B" w14:textId="3796099A" w:rsidR="00B15DE7" w:rsidRDefault="0047668E" w:rsidP="00B15DE7">
      <w:pPr>
        <w:pStyle w:val="Podnaslov"/>
        <w:rPr>
          <w:b/>
          <w:i w:val="0"/>
        </w:rPr>
      </w:pPr>
      <w:r w:rsidRPr="00B15DE7">
        <w:rPr>
          <w:b/>
          <w:i w:val="0"/>
        </w:rPr>
        <w:t>GDJE</w:t>
      </w:r>
      <w:r w:rsidR="00EB471D" w:rsidRPr="00B15DE7">
        <w:rPr>
          <w:b/>
          <w:i w:val="0"/>
        </w:rPr>
        <w:t xml:space="preserve"> ODLAZI NO</w:t>
      </w:r>
      <w:r w:rsidR="00190A1F" w:rsidRPr="00B15DE7">
        <w:rPr>
          <w:b/>
          <w:i w:val="0"/>
        </w:rPr>
        <w:t>VAC IZ PRORAČUNA?</w:t>
      </w:r>
      <w:r w:rsidR="00131249" w:rsidRPr="00131249">
        <w:rPr>
          <w:b/>
        </w:rPr>
        <w:t xml:space="preserve"> </w:t>
      </w:r>
    </w:p>
    <w:p w14:paraId="0733485B" w14:textId="77777777" w:rsidR="000472A0" w:rsidRPr="00190A1F" w:rsidRDefault="000472A0" w:rsidP="00524A64">
      <w:pPr>
        <w:ind w:left="0"/>
      </w:pPr>
    </w:p>
    <w:p w14:paraId="556B8FC4" w14:textId="3C56B066" w:rsidR="00FC4DA7" w:rsidRDefault="00FC4DA7" w:rsidP="00FC4DA7">
      <w:pPr>
        <w:pStyle w:val="Bezproreda"/>
        <w:rPr>
          <w:sz w:val="24"/>
          <w:szCs w:val="24"/>
        </w:rPr>
      </w:pPr>
      <w:r w:rsidRPr="00B72553">
        <w:rPr>
          <w:sz w:val="24"/>
          <w:szCs w:val="24"/>
        </w:rPr>
        <w:t xml:space="preserve">Proračun </w:t>
      </w:r>
      <w:r w:rsidR="001E7D82">
        <w:rPr>
          <w:sz w:val="24"/>
          <w:szCs w:val="24"/>
        </w:rPr>
        <w:t>Grada Obrovca</w:t>
      </w:r>
      <w:r w:rsidRPr="00B72553">
        <w:rPr>
          <w:sz w:val="24"/>
          <w:szCs w:val="24"/>
        </w:rPr>
        <w:t xml:space="preserve"> pri</w:t>
      </w:r>
      <w:r w:rsidR="00E648ED">
        <w:rPr>
          <w:sz w:val="24"/>
          <w:szCs w:val="24"/>
        </w:rPr>
        <w:t xml:space="preserve">kazan je kroz dva razdjela: </w:t>
      </w:r>
      <w:r w:rsidR="001E7D82">
        <w:rPr>
          <w:sz w:val="24"/>
          <w:szCs w:val="24"/>
        </w:rPr>
        <w:t xml:space="preserve">Predstavnička i izvršna tijela </w:t>
      </w:r>
      <w:r w:rsidRPr="00B72553">
        <w:rPr>
          <w:sz w:val="24"/>
          <w:szCs w:val="24"/>
        </w:rPr>
        <w:t xml:space="preserve"> i </w:t>
      </w:r>
      <w:r w:rsidR="005E60C7">
        <w:rPr>
          <w:sz w:val="24"/>
          <w:szCs w:val="24"/>
        </w:rPr>
        <w:t xml:space="preserve">Upravni odjel za lokalnu samoupravu </w:t>
      </w:r>
      <w:r w:rsidRPr="00B72553">
        <w:rPr>
          <w:sz w:val="24"/>
          <w:szCs w:val="24"/>
        </w:rPr>
        <w:t xml:space="preserve">. </w:t>
      </w:r>
    </w:p>
    <w:p w14:paraId="6C202E4A" w14:textId="77777777" w:rsidR="000472A0" w:rsidRDefault="000472A0" w:rsidP="0096419A">
      <w:pPr>
        <w:pStyle w:val="Podnaslov"/>
        <w:ind w:left="0"/>
        <w:rPr>
          <w:b/>
          <w:i w:val="0"/>
          <w:color w:val="auto"/>
        </w:rPr>
      </w:pPr>
    </w:p>
    <w:p w14:paraId="299CCAEA" w14:textId="77777777" w:rsidR="00FC4DA7" w:rsidRPr="00A227A0" w:rsidRDefault="00140094" w:rsidP="0096419A">
      <w:pPr>
        <w:pStyle w:val="Podnaslov"/>
        <w:ind w:left="0"/>
        <w:rPr>
          <w:b/>
          <w:color w:val="auto"/>
        </w:rPr>
      </w:pPr>
      <w:r w:rsidRPr="00A227A0">
        <w:rPr>
          <w:b/>
          <w:color w:val="auto"/>
        </w:rPr>
        <w:t xml:space="preserve">Predstavnička i izvršna tijela  </w:t>
      </w:r>
    </w:p>
    <w:p w14:paraId="7F213A90" w14:textId="77777777" w:rsidR="000959BE" w:rsidRPr="00B72553" w:rsidRDefault="000959BE" w:rsidP="000959BE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Gradsko vijeće </w:t>
      </w:r>
      <w:r w:rsidRPr="00B72553">
        <w:rPr>
          <w:sz w:val="24"/>
          <w:szCs w:val="24"/>
        </w:rPr>
        <w:t xml:space="preserve"> je predstavničko tijelo građana i tijelo lokalne samouprave koje donosi odluke i akte u okviru prava i dužnosti </w:t>
      </w:r>
      <w:r>
        <w:rPr>
          <w:sz w:val="24"/>
          <w:szCs w:val="24"/>
        </w:rPr>
        <w:t>Grada</w:t>
      </w:r>
      <w:r w:rsidRPr="00B72553">
        <w:rPr>
          <w:sz w:val="24"/>
          <w:szCs w:val="24"/>
        </w:rPr>
        <w:t xml:space="preserve"> te obavlja i druge poslove u skladu s Ustavom,</w:t>
      </w:r>
      <w:r w:rsidR="00FF4407">
        <w:rPr>
          <w:sz w:val="24"/>
          <w:szCs w:val="24"/>
        </w:rPr>
        <w:t xml:space="preserve"> </w:t>
      </w:r>
      <w:r w:rsidRPr="00B72553">
        <w:rPr>
          <w:sz w:val="24"/>
          <w:szCs w:val="24"/>
        </w:rPr>
        <w:t xml:space="preserve">zakonom i Statutom </w:t>
      </w:r>
      <w:r w:rsidR="00FF4407">
        <w:rPr>
          <w:sz w:val="24"/>
          <w:szCs w:val="24"/>
        </w:rPr>
        <w:t>grada</w:t>
      </w:r>
      <w:r w:rsidRPr="00B72553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Gradsko </w:t>
      </w:r>
      <w:r w:rsidRPr="00B72553">
        <w:rPr>
          <w:sz w:val="24"/>
          <w:szCs w:val="24"/>
        </w:rPr>
        <w:t xml:space="preserve"> vijeće </w:t>
      </w:r>
      <w:r>
        <w:rPr>
          <w:sz w:val="24"/>
          <w:szCs w:val="24"/>
        </w:rPr>
        <w:t>Grada Obrovca</w:t>
      </w:r>
      <w:r w:rsidRPr="00B72553">
        <w:rPr>
          <w:sz w:val="24"/>
          <w:szCs w:val="24"/>
        </w:rPr>
        <w:t xml:space="preserve"> ima 1</w:t>
      </w:r>
      <w:r w:rsidR="00D93632">
        <w:rPr>
          <w:sz w:val="24"/>
          <w:szCs w:val="24"/>
        </w:rPr>
        <w:t>4</w:t>
      </w:r>
      <w:r w:rsidRPr="00B72553">
        <w:rPr>
          <w:sz w:val="24"/>
          <w:szCs w:val="24"/>
        </w:rPr>
        <w:t xml:space="preserve"> članova.</w:t>
      </w:r>
    </w:p>
    <w:p w14:paraId="38D0920F" w14:textId="576BD62A" w:rsidR="005F19DA" w:rsidRDefault="008203D2" w:rsidP="000959BE">
      <w:pPr>
        <w:pStyle w:val="Bezproreda"/>
        <w:jc w:val="both"/>
        <w:rPr>
          <w:sz w:val="24"/>
          <w:szCs w:val="24"/>
        </w:rPr>
      </w:pPr>
      <w:r>
        <w:t xml:space="preserve">Kroz ovaj razdjel raspoređuje se iznos od </w:t>
      </w:r>
      <w:r w:rsidR="00502AA1">
        <w:t>2.</w:t>
      </w:r>
      <w:r w:rsidR="00A3455C">
        <w:t>161.103</w:t>
      </w:r>
      <w:r w:rsidR="00502AA1">
        <w:t xml:space="preserve"> </w:t>
      </w:r>
      <w:bookmarkStart w:id="0" w:name="_Hlk155957277"/>
      <w:r w:rsidR="004D30D0">
        <w:t>€</w:t>
      </w:r>
      <w:bookmarkEnd w:id="0"/>
      <w:r>
        <w:t>.</w:t>
      </w:r>
      <w:r w:rsidRPr="008203D2">
        <w:rPr>
          <w:sz w:val="24"/>
          <w:szCs w:val="24"/>
        </w:rPr>
        <w:t xml:space="preserve"> </w:t>
      </w:r>
      <w:r w:rsidRPr="00F82E3A">
        <w:rPr>
          <w:sz w:val="24"/>
          <w:szCs w:val="24"/>
        </w:rPr>
        <w:t xml:space="preserve">Rashodi redovne djelatnosti </w:t>
      </w:r>
      <w:r>
        <w:rPr>
          <w:sz w:val="24"/>
          <w:szCs w:val="24"/>
        </w:rPr>
        <w:t>su:</w:t>
      </w:r>
      <w:r w:rsidRPr="00F82E3A">
        <w:rPr>
          <w:sz w:val="24"/>
          <w:szCs w:val="24"/>
        </w:rPr>
        <w:t xml:space="preserve"> rashodi za zaposlene, materijalni rashodi, financijski rashodi, </w:t>
      </w:r>
      <w:r>
        <w:rPr>
          <w:sz w:val="24"/>
          <w:szCs w:val="24"/>
        </w:rPr>
        <w:t>izdaci za otplatu zajma, rashodi za mjesnu samoupravu</w:t>
      </w:r>
      <w:r w:rsidR="00D93632">
        <w:rPr>
          <w:sz w:val="24"/>
          <w:szCs w:val="24"/>
        </w:rPr>
        <w:t>.</w:t>
      </w:r>
    </w:p>
    <w:p w14:paraId="34802B15" w14:textId="77777777" w:rsidR="000959BE" w:rsidRDefault="000959BE" w:rsidP="000959BE">
      <w:pPr>
        <w:pStyle w:val="Bezproreda"/>
        <w:jc w:val="both"/>
        <w:rPr>
          <w:sz w:val="24"/>
          <w:szCs w:val="24"/>
        </w:rPr>
      </w:pPr>
    </w:p>
    <w:p w14:paraId="3401921B" w14:textId="77777777" w:rsidR="000959BE" w:rsidRPr="000472A0" w:rsidRDefault="000959BE" w:rsidP="000959BE">
      <w:pPr>
        <w:pStyle w:val="Bezproreda"/>
        <w:jc w:val="both"/>
      </w:pPr>
    </w:p>
    <w:p w14:paraId="3B4EE89B" w14:textId="77777777" w:rsidR="00FC4DA7" w:rsidRPr="00A227A0" w:rsidRDefault="00FF4407" w:rsidP="0096419A">
      <w:pPr>
        <w:pStyle w:val="Podnaslov"/>
        <w:ind w:left="0"/>
        <w:rPr>
          <w:b/>
          <w:color w:val="auto"/>
        </w:rPr>
      </w:pPr>
      <w:r>
        <w:rPr>
          <w:b/>
          <w:color w:val="auto"/>
        </w:rPr>
        <w:t>Upravni odjel za lokalnu samoupravu</w:t>
      </w:r>
    </w:p>
    <w:p w14:paraId="5D3E5122" w14:textId="77777777" w:rsidR="00FC4DA7" w:rsidRPr="00F82E3A" w:rsidRDefault="00FF4407" w:rsidP="007C69C3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Upravni odjel za lokalnu samoupravu</w:t>
      </w:r>
      <w:r w:rsidR="00FC4DA7" w:rsidRPr="00F82E3A">
        <w:rPr>
          <w:sz w:val="24"/>
          <w:szCs w:val="24"/>
        </w:rPr>
        <w:t xml:space="preserve"> ustrojen je za obavljanje poslova iz samoupravnog djelokruga </w:t>
      </w:r>
      <w:r w:rsidR="00140094">
        <w:rPr>
          <w:sz w:val="24"/>
          <w:szCs w:val="24"/>
        </w:rPr>
        <w:t>Grada</w:t>
      </w:r>
      <w:r w:rsidR="00FC4DA7" w:rsidRPr="00F82E3A">
        <w:rPr>
          <w:sz w:val="24"/>
          <w:szCs w:val="24"/>
        </w:rPr>
        <w:t xml:space="preserve"> te obavljanje poslova državne uprave koju su zakonom preneseni u nadležnost </w:t>
      </w:r>
      <w:r w:rsidR="00140094">
        <w:rPr>
          <w:sz w:val="24"/>
          <w:szCs w:val="24"/>
        </w:rPr>
        <w:t>Grada</w:t>
      </w:r>
      <w:r w:rsidR="00FC4DA7" w:rsidRPr="00F82E3A">
        <w:rPr>
          <w:sz w:val="24"/>
          <w:szCs w:val="24"/>
        </w:rPr>
        <w:t xml:space="preserve">. </w:t>
      </w:r>
    </w:p>
    <w:p w14:paraId="3ABB627D" w14:textId="77777777" w:rsidR="007C69C3" w:rsidRDefault="007C69C3" w:rsidP="007C69C3">
      <w:pPr>
        <w:pStyle w:val="Bezproreda"/>
        <w:jc w:val="both"/>
        <w:rPr>
          <w:sz w:val="24"/>
          <w:szCs w:val="24"/>
        </w:rPr>
      </w:pPr>
    </w:p>
    <w:p w14:paraId="41BE26C8" w14:textId="77777777" w:rsidR="000472A0" w:rsidRPr="00F82E3A" w:rsidRDefault="000472A0" w:rsidP="007C69C3">
      <w:pPr>
        <w:pStyle w:val="Bezproreda"/>
        <w:jc w:val="both"/>
        <w:rPr>
          <w:sz w:val="24"/>
          <w:szCs w:val="24"/>
        </w:rPr>
      </w:pPr>
    </w:p>
    <w:p w14:paraId="36E2AA89" w14:textId="77777777" w:rsidR="007C69C3" w:rsidRPr="00E325FE" w:rsidRDefault="007C69C3" w:rsidP="00F01519">
      <w:pPr>
        <w:pStyle w:val="Bezproreda"/>
        <w:ind w:firstLine="708"/>
        <w:jc w:val="both"/>
        <w:rPr>
          <w:b/>
          <w:sz w:val="24"/>
          <w:szCs w:val="24"/>
        </w:rPr>
      </w:pPr>
      <w:r w:rsidRPr="00E325FE">
        <w:rPr>
          <w:b/>
          <w:sz w:val="24"/>
          <w:szCs w:val="24"/>
        </w:rPr>
        <w:t>OPĆI POSLOVI UPRAVNOG ODJELA</w:t>
      </w:r>
      <w:r w:rsidR="00FF4407">
        <w:rPr>
          <w:b/>
          <w:sz w:val="24"/>
          <w:szCs w:val="24"/>
        </w:rPr>
        <w:t xml:space="preserve"> ZA LOKALNU SAMOUPRAVU</w:t>
      </w:r>
    </w:p>
    <w:p w14:paraId="30B5287B" w14:textId="77777777" w:rsidR="00622BB1" w:rsidRPr="00F01519" w:rsidRDefault="00622BB1" w:rsidP="00F01519">
      <w:pPr>
        <w:pStyle w:val="Bezproreda"/>
        <w:ind w:firstLine="708"/>
        <w:jc w:val="both"/>
        <w:rPr>
          <w:b/>
          <w:sz w:val="24"/>
          <w:szCs w:val="24"/>
        </w:rPr>
      </w:pPr>
    </w:p>
    <w:p w14:paraId="30DEC0F0" w14:textId="77777777" w:rsidR="007C69C3" w:rsidRPr="00F82E3A" w:rsidRDefault="007C69C3" w:rsidP="007C69C3">
      <w:pPr>
        <w:pStyle w:val="Bezproreda"/>
        <w:jc w:val="both"/>
        <w:rPr>
          <w:sz w:val="24"/>
          <w:szCs w:val="24"/>
        </w:rPr>
      </w:pPr>
    </w:p>
    <w:p w14:paraId="6C9C9140" w14:textId="7F5073DA" w:rsidR="000959BE" w:rsidRPr="00F265F4" w:rsidRDefault="00FC4DA7" w:rsidP="00C33FAD">
      <w:pPr>
        <w:pStyle w:val="Bezproreda"/>
        <w:jc w:val="both"/>
        <w:rPr>
          <w:sz w:val="24"/>
          <w:szCs w:val="24"/>
        </w:rPr>
      </w:pPr>
      <w:r w:rsidRPr="00F82E3A">
        <w:rPr>
          <w:sz w:val="24"/>
          <w:szCs w:val="24"/>
        </w:rPr>
        <w:t xml:space="preserve">Rashodi redovne djelatnosti </w:t>
      </w:r>
      <w:r w:rsidR="00FF4407">
        <w:rPr>
          <w:sz w:val="24"/>
          <w:szCs w:val="24"/>
        </w:rPr>
        <w:t>U</w:t>
      </w:r>
      <w:r w:rsidRPr="00F82E3A">
        <w:rPr>
          <w:sz w:val="24"/>
          <w:szCs w:val="24"/>
        </w:rPr>
        <w:t>pravnog odjela</w:t>
      </w:r>
      <w:r w:rsidR="00FF4407">
        <w:rPr>
          <w:sz w:val="24"/>
          <w:szCs w:val="24"/>
        </w:rPr>
        <w:t xml:space="preserve"> za lokalnu samoupravu</w:t>
      </w:r>
      <w:r w:rsidRPr="00F82E3A">
        <w:rPr>
          <w:sz w:val="24"/>
          <w:szCs w:val="24"/>
        </w:rPr>
        <w:t xml:space="preserve"> su:</w:t>
      </w:r>
      <w:r w:rsidR="007C69C3" w:rsidRPr="00F82E3A">
        <w:rPr>
          <w:sz w:val="24"/>
          <w:szCs w:val="24"/>
        </w:rPr>
        <w:t xml:space="preserve"> rashodi za</w:t>
      </w:r>
      <w:r w:rsidR="00FF4407">
        <w:rPr>
          <w:sz w:val="24"/>
          <w:szCs w:val="24"/>
        </w:rPr>
        <w:t xml:space="preserve"> predškolski odgoj</w:t>
      </w:r>
      <w:r w:rsidR="000959BE">
        <w:rPr>
          <w:sz w:val="24"/>
          <w:szCs w:val="24"/>
        </w:rPr>
        <w:t xml:space="preserve">, školstvo (stipendije , pomoći Osnovnoj i srednjoj </w:t>
      </w:r>
      <w:r w:rsidR="00FF4407">
        <w:rPr>
          <w:sz w:val="24"/>
          <w:szCs w:val="24"/>
        </w:rPr>
        <w:t>školi, nabava knjiga za učenike), za kulturu</w:t>
      </w:r>
      <w:r w:rsidR="000959BE">
        <w:rPr>
          <w:sz w:val="24"/>
          <w:szCs w:val="24"/>
        </w:rPr>
        <w:t>,</w:t>
      </w:r>
      <w:r w:rsidR="00FF4407">
        <w:rPr>
          <w:sz w:val="24"/>
          <w:szCs w:val="24"/>
        </w:rPr>
        <w:t xml:space="preserve"> </w:t>
      </w:r>
      <w:r w:rsidR="00F265F4">
        <w:rPr>
          <w:sz w:val="24"/>
          <w:szCs w:val="24"/>
        </w:rPr>
        <w:t xml:space="preserve">za šport, </w:t>
      </w:r>
      <w:r w:rsidR="000959BE">
        <w:rPr>
          <w:sz w:val="24"/>
          <w:szCs w:val="24"/>
        </w:rPr>
        <w:t xml:space="preserve">za zaštitu od požara i civilnu zaštitu, za socijalnu zaštitu, za turizam, za subvencije javnog prijevoza i poljoprivrede, za </w:t>
      </w:r>
      <w:r w:rsidR="00F265F4">
        <w:rPr>
          <w:sz w:val="24"/>
          <w:szCs w:val="24"/>
        </w:rPr>
        <w:t>tekuća održavanja (zaštita okoliša ) te izgradnju  i sanaciju  kapitalnih objekata</w:t>
      </w:r>
      <w:r w:rsidR="00502AA1">
        <w:rPr>
          <w:sz w:val="24"/>
          <w:szCs w:val="24"/>
        </w:rPr>
        <w:t>.</w:t>
      </w:r>
      <w:r w:rsidR="00FF4407">
        <w:rPr>
          <w:sz w:val="24"/>
          <w:szCs w:val="24"/>
        </w:rPr>
        <w:t xml:space="preserve"> </w:t>
      </w:r>
      <w:r w:rsidR="00502AA1">
        <w:rPr>
          <w:sz w:val="24"/>
          <w:szCs w:val="24"/>
        </w:rPr>
        <w:t xml:space="preserve">Kroz ovaj razdjel raspoređuje se iznos od </w:t>
      </w:r>
      <w:r w:rsidR="00A3455C">
        <w:rPr>
          <w:sz w:val="24"/>
          <w:szCs w:val="24"/>
        </w:rPr>
        <w:t>12.543.652</w:t>
      </w:r>
      <w:r w:rsidR="004D30D0">
        <w:t>€</w:t>
      </w:r>
      <w:r w:rsidR="00502AA1">
        <w:rPr>
          <w:sz w:val="24"/>
          <w:szCs w:val="24"/>
        </w:rPr>
        <w:t>.</w:t>
      </w:r>
    </w:p>
    <w:p w14:paraId="4D7D2AD4" w14:textId="77777777" w:rsidR="000E3516" w:rsidRDefault="000E3516" w:rsidP="000E3516">
      <w:pPr>
        <w:pStyle w:val="Bezproreda"/>
        <w:jc w:val="both"/>
        <w:rPr>
          <w:rFonts w:cstheme="minorHAnsi"/>
          <w:b/>
          <w:sz w:val="24"/>
          <w:szCs w:val="24"/>
        </w:rPr>
      </w:pPr>
    </w:p>
    <w:p w14:paraId="55E0D41E" w14:textId="77777777" w:rsidR="000E3516" w:rsidRDefault="000E3516" w:rsidP="000E3516">
      <w:pPr>
        <w:pStyle w:val="Bezproreda"/>
        <w:jc w:val="both"/>
        <w:rPr>
          <w:rFonts w:cstheme="minorHAnsi"/>
          <w:b/>
          <w:sz w:val="24"/>
          <w:szCs w:val="24"/>
        </w:rPr>
      </w:pPr>
    </w:p>
    <w:p w14:paraId="2D365938" w14:textId="77777777" w:rsidR="000E3516" w:rsidRPr="000E3516" w:rsidRDefault="000E3516" w:rsidP="000E3516">
      <w:pPr>
        <w:pStyle w:val="Bezproreda"/>
        <w:jc w:val="both"/>
        <w:rPr>
          <w:rFonts w:cstheme="minorHAnsi"/>
          <w:b/>
          <w:sz w:val="24"/>
          <w:szCs w:val="24"/>
        </w:rPr>
      </w:pPr>
      <w:r w:rsidRPr="000E3516">
        <w:rPr>
          <w:rFonts w:cstheme="minorHAnsi"/>
          <w:b/>
          <w:sz w:val="24"/>
          <w:szCs w:val="24"/>
        </w:rPr>
        <w:t>PRORAČUNSKI KORISNICI</w:t>
      </w:r>
    </w:p>
    <w:p w14:paraId="1909766A" w14:textId="77777777" w:rsidR="000E3516" w:rsidRDefault="000E3516" w:rsidP="000E3516">
      <w:pPr>
        <w:pStyle w:val="Bezproreda"/>
        <w:jc w:val="both"/>
        <w:rPr>
          <w:rFonts w:cstheme="minorHAnsi"/>
          <w:sz w:val="24"/>
          <w:szCs w:val="24"/>
        </w:rPr>
      </w:pPr>
    </w:p>
    <w:p w14:paraId="1B107569" w14:textId="77777777" w:rsidR="000E3516" w:rsidRDefault="000E3516" w:rsidP="000E3516">
      <w:pPr>
        <w:pStyle w:val="Bezproreda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Grad Obrovac </w:t>
      </w:r>
      <w:r w:rsidRPr="00DF7773">
        <w:rPr>
          <w:rFonts w:cstheme="minorHAnsi"/>
          <w:sz w:val="24"/>
          <w:szCs w:val="24"/>
        </w:rPr>
        <w:t xml:space="preserve"> ima </w:t>
      </w:r>
      <w:r>
        <w:rPr>
          <w:rFonts w:cstheme="minorHAnsi"/>
          <w:sz w:val="24"/>
          <w:szCs w:val="24"/>
        </w:rPr>
        <w:t>tri  proračunska</w:t>
      </w:r>
      <w:r w:rsidRPr="00DF7773">
        <w:rPr>
          <w:rFonts w:cstheme="minorHAnsi"/>
          <w:sz w:val="24"/>
          <w:szCs w:val="24"/>
        </w:rPr>
        <w:t xml:space="preserve"> korisnika i to</w:t>
      </w:r>
      <w:r>
        <w:rPr>
          <w:rFonts w:cstheme="minorHAnsi"/>
          <w:sz w:val="24"/>
          <w:szCs w:val="24"/>
        </w:rPr>
        <w:t>:</w:t>
      </w:r>
      <w:r w:rsidRPr="00DF777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Dječji vrtić Obrovac, Pučko 0tvoreno učilište</w:t>
      </w:r>
      <w:r w:rsidR="00FF4407">
        <w:rPr>
          <w:rFonts w:cstheme="minorHAnsi"/>
          <w:sz w:val="24"/>
          <w:szCs w:val="24"/>
        </w:rPr>
        <w:t xml:space="preserve"> Obrovac te CPUZ Tereza Obrovac</w:t>
      </w:r>
      <w:r w:rsidRPr="00DF7773">
        <w:rPr>
          <w:rFonts w:cstheme="minorHAnsi"/>
          <w:sz w:val="24"/>
          <w:szCs w:val="24"/>
        </w:rPr>
        <w:t>. U proračun</w:t>
      </w:r>
      <w:r>
        <w:rPr>
          <w:rFonts w:cstheme="minorHAnsi"/>
          <w:sz w:val="24"/>
          <w:szCs w:val="24"/>
        </w:rPr>
        <w:t>u</w:t>
      </w:r>
      <w:r w:rsidRPr="00DF777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Grada Obrovca </w:t>
      </w:r>
      <w:r w:rsidRPr="00DF7773">
        <w:rPr>
          <w:rFonts w:cstheme="minorHAnsi"/>
          <w:sz w:val="24"/>
          <w:szCs w:val="24"/>
        </w:rPr>
        <w:t xml:space="preserve"> uvršteni su </w:t>
      </w:r>
      <w:r>
        <w:rPr>
          <w:rFonts w:cstheme="minorHAnsi"/>
          <w:sz w:val="24"/>
          <w:szCs w:val="24"/>
        </w:rPr>
        <w:t xml:space="preserve">u cijelosti </w:t>
      </w:r>
      <w:r w:rsidRPr="00DF7773">
        <w:rPr>
          <w:rFonts w:cstheme="minorHAnsi"/>
          <w:sz w:val="24"/>
          <w:szCs w:val="24"/>
        </w:rPr>
        <w:t>opći i namjenski prihodi i</w:t>
      </w:r>
      <w:r>
        <w:rPr>
          <w:rFonts w:cstheme="minorHAnsi"/>
          <w:sz w:val="24"/>
          <w:szCs w:val="24"/>
        </w:rPr>
        <w:t xml:space="preserve"> primici proračunskog korisnika</w:t>
      </w:r>
      <w:r w:rsidRPr="00DF7773">
        <w:rPr>
          <w:rFonts w:cstheme="minorHAnsi"/>
          <w:sz w:val="24"/>
          <w:szCs w:val="24"/>
        </w:rPr>
        <w:t>, kao i rashodi i izdaci koji se njima financiraju.</w:t>
      </w:r>
    </w:p>
    <w:p w14:paraId="6174F9C3" w14:textId="77777777" w:rsidR="000E3516" w:rsidRDefault="000E3516" w:rsidP="000E3516">
      <w:pPr>
        <w:pStyle w:val="Bezproreda"/>
        <w:jc w:val="both"/>
        <w:rPr>
          <w:rFonts w:cstheme="minorHAnsi"/>
          <w:sz w:val="24"/>
          <w:szCs w:val="24"/>
        </w:rPr>
      </w:pPr>
    </w:p>
    <w:p w14:paraId="5F9E85A7" w14:textId="4C4C5FA2" w:rsidR="000E3516" w:rsidRDefault="000E3516" w:rsidP="000E3516">
      <w:pPr>
        <w:pStyle w:val="Bezproreda"/>
        <w:jc w:val="both"/>
        <w:rPr>
          <w:rFonts w:cstheme="minorHAnsi"/>
          <w:sz w:val="24"/>
          <w:szCs w:val="24"/>
        </w:rPr>
      </w:pPr>
      <w:r w:rsidRPr="00DF7773">
        <w:rPr>
          <w:rFonts w:cstheme="minorHAnsi"/>
          <w:sz w:val="24"/>
          <w:szCs w:val="24"/>
        </w:rPr>
        <w:lastRenderedPageBreak/>
        <w:t xml:space="preserve"> Rashodi </w:t>
      </w:r>
      <w:r>
        <w:rPr>
          <w:rFonts w:cstheme="minorHAnsi"/>
          <w:sz w:val="24"/>
          <w:szCs w:val="24"/>
        </w:rPr>
        <w:t>D</w:t>
      </w:r>
      <w:r w:rsidRPr="00DF7773">
        <w:rPr>
          <w:rFonts w:cstheme="minorHAnsi"/>
          <w:sz w:val="24"/>
          <w:szCs w:val="24"/>
        </w:rPr>
        <w:t xml:space="preserve">ječjeg vrtića </w:t>
      </w:r>
      <w:r w:rsidR="0075528A">
        <w:rPr>
          <w:rFonts w:cstheme="minorHAnsi"/>
          <w:sz w:val="24"/>
          <w:szCs w:val="24"/>
        </w:rPr>
        <w:t>Obrovac u 202</w:t>
      </w:r>
      <w:r w:rsidR="00976DE0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.</w:t>
      </w:r>
      <w:r w:rsidRPr="00DF7773">
        <w:rPr>
          <w:rFonts w:cstheme="minorHAnsi"/>
          <w:sz w:val="24"/>
          <w:szCs w:val="24"/>
        </w:rPr>
        <w:t xml:space="preserve"> iznose </w:t>
      </w:r>
      <w:r>
        <w:rPr>
          <w:rFonts w:cstheme="minorHAnsi"/>
          <w:sz w:val="24"/>
          <w:szCs w:val="24"/>
        </w:rPr>
        <w:t xml:space="preserve"> </w:t>
      </w:r>
      <w:r w:rsidR="00976DE0">
        <w:rPr>
          <w:rFonts w:cstheme="minorHAnsi"/>
          <w:sz w:val="24"/>
          <w:szCs w:val="24"/>
        </w:rPr>
        <w:t>703.324</w:t>
      </w:r>
      <w:r w:rsidR="0075528A">
        <w:rPr>
          <w:rFonts w:cstheme="minorHAnsi"/>
          <w:sz w:val="24"/>
          <w:szCs w:val="24"/>
        </w:rPr>
        <w:t xml:space="preserve"> </w:t>
      </w:r>
      <w:r w:rsidR="004D30D0">
        <w:t>€</w:t>
      </w:r>
      <w:r>
        <w:rPr>
          <w:rFonts w:cstheme="minorHAnsi"/>
          <w:sz w:val="24"/>
          <w:szCs w:val="24"/>
        </w:rPr>
        <w:t xml:space="preserve">, a rashodi Pučkog otvorenog učilišta  </w:t>
      </w:r>
      <w:r w:rsidR="00976DE0">
        <w:rPr>
          <w:rFonts w:cstheme="minorHAnsi"/>
          <w:sz w:val="24"/>
          <w:szCs w:val="24"/>
        </w:rPr>
        <w:t>652.303</w:t>
      </w:r>
      <w:r w:rsidR="0075528A">
        <w:rPr>
          <w:rFonts w:cstheme="minorHAnsi"/>
          <w:sz w:val="24"/>
          <w:szCs w:val="24"/>
        </w:rPr>
        <w:t xml:space="preserve"> </w:t>
      </w:r>
      <w:r w:rsidR="004D30D0">
        <w:t>€</w:t>
      </w:r>
      <w:r w:rsidR="004D30D0">
        <w:t xml:space="preserve"> </w:t>
      </w:r>
      <w:r>
        <w:rPr>
          <w:rFonts w:cstheme="minorHAnsi"/>
          <w:sz w:val="24"/>
          <w:szCs w:val="24"/>
        </w:rPr>
        <w:t xml:space="preserve">. </w:t>
      </w:r>
    </w:p>
    <w:p w14:paraId="5F7A535F" w14:textId="77777777" w:rsidR="000E3516" w:rsidRDefault="000E3516" w:rsidP="000E3516">
      <w:pPr>
        <w:pStyle w:val="Bezproreda"/>
        <w:jc w:val="both"/>
        <w:rPr>
          <w:rFonts w:cstheme="minorHAnsi"/>
          <w:sz w:val="24"/>
          <w:szCs w:val="24"/>
        </w:rPr>
      </w:pPr>
    </w:p>
    <w:p w14:paraId="72DD5F71" w14:textId="00FA0920" w:rsidR="000E3516" w:rsidRDefault="000E3516" w:rsidP="000E3516">
      <w:pPr>
        <w:pStyle w:val="Bezproreda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Financijski plan  CPUZ Tereze za 202</w:t>
      </w:r>
      <w:r w:rsidR="00976DE0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.</w:t>
      </w:r>
      <w:r w:rsidR="00FF440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godinu iznosi </w:t>
      </w:r>
      <w:r w:rsidR="00976DE0">
        <w:rPr>
          <w:rFonts w:cstheme="minorHAnsi"/>
          <w:sz w:val="24"/>
          <w:szCs w:val="24"/>
        </w:rPr>
        <w:t>3.711.500</w:t>
      </w:r>
      <w:r w:rsidR="00142BE8">
        <w:rPr>
          <w:rFonts w:cstheme="minorHAnsi"/>
          <w:sz w:val="24"/>
          <w:szCs w:val="24"/>
        </w:rPr>
        <w:t xml:space="preserve"> </w:t>
      </w:r>
      <w:r w:rsidR="004D30D0">
        <w:t>€</w:t>
      </w:r>
      <w:r w:rsidR="004D30D0">
        <w:t xml:space="preserve"> </w:t>
      </w:r>
      <w:r>
        <w:rPr>
          <w:rFonts w:cstheme="minorHAnsi"/>
          <w:sz w:val="24"/>
          <w:szCs w:val="24"/>
        </w:rPr>
        <w:t>. Od toga iznosa na redovnu aktivnost se odnosi</w:t>
      </w:r>
      <w:r w:rsidR="00142BE8">
        <w:rPr>
          <w:rFonts w:cstheme="minorHAnsi"/>
          <w:sz w:val="24"/>
          <w:szCs w:val="24"/>
        </w:rPr>
        <w:t xml:space="preserve"> </w:t>
      </w:r>
      <w:r w:rsidR="00976DE0">
        <w:rPr>
          <w:rFonts w:cstheme="minorHAnsi"/>
          <w:sz w:val="24"/>
          <w:szCs w:val="24"/>
        </w:rPr>
        <w:t>171.000</w:t>
      </w:r>
      <w:r w:rsidR="00142BE8">
        <w:rPr>
          <w:rFonts w:cstheme="minorHAnsi"/>
          <w:sz w:val="24"/>
          <w:szCs w:val="24"/>
        </w:rPr>
        <w:t xml:space="preserve"> </w:t>
      </w:r>
      <w:r w:rsidR="004D30D0">
        <w:t>€</w:t>
      </w:r>
      <w:r w:rsidR="004D30D0">
        <w:t xml:space="preserve"> </w:t>
      </w:r>
      <w:r>
        <w:rPr>
          <w:rFonts w:cstheme="minorHAnsi"/>
          <w:sz w:val="24"/>
          <w:szCs w:val="24"/>
        </w:rPr>
        <w:t xml:space="preserve">, a na rashode za izgradnju centra u dvije faze se odnosi </w:t>
      </w:r>
      <w:r w:rsidR="00976DE0">
        <w:rPr>
          <w:rFonts w:cstheme="minorHAnsi"/>
          <w:sz w:val="24"/>
          <w:szCs w:val="24"/>
        </w:rPr>
        <w:t>3.540.500</w:t>
      </w:r>
      <w:r w:rsidR="00142BE8">
        <w:rPr>
          <w:rFonts w:cstheme="minorHAnsi"/>
          <w:sz w:val="24"/>
          <w:szCs w:val="24"/>
        </w:rPr>
        <w:t xml:space="preserve"> </w:t>
      </w:r>
      <w:r w:rsidR="004D30D0">
        <w:t>€</w:t>
      </w:r>
      <w:r w:rsidR="004D30D0">
        <w:t xml:space="preserve"> </w:t>
      </w:r>
      <w:r>
        <w:rPr>
          <w:rFonts w:cstheme="minorHAnsi"/>
          <w:sz w:val="24"/>
          <w:szCs w:val="24"/>
        </w:rPr>
        <w:t xml:space="preserve">. Izgradnja </w:t>
      </w:r>
      <w:r w:rsidR="00FF4407">
        <w:rPr>
          <w:rFonts w:cstheme="minorHAnsi"/>
          <w:sz w:val="24"/>
          <w:szCs w:val="24"/>
        </w:rPr>
        <w:t>će se financirati EU sredstvima</w:t>
      </w:r>
      <w:r>
        <w:rPr>
          <w:rFonts w:cstheme="minorHAnsi"/>
          <w:sz w:val="24"/>
          <w:szCs w:val="24"/>
        </w:rPr>
        <w:t xml:space="preserve">, kreditnim sredstvima i </w:t>
      </w:r>
    </w:p>
    <w:p w14:paraId="31A35C86" w14:textId="77777777" w:rsidR="000E3516" w:rsidRDefault="00FF4407" w:rsidP="000E3516">
      <w:pPr>
        <w:pStyle w:val="Bezproreda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kapitalnim pomoćima iz Grada</w:t>
      </w:r>
      <w:r w:rsidR="000E3516">
        <w:rPr>
          <w:rFonts w:cstheme="minorHAnsi"/>
          <w:sz w:val="24"/>
          <w:szCs w:val="24"/>
        </w:rPr>
        <w:t>.</w:t>
      </w:r>
    </w:p>
    <w:p w14:paraId="63215EDD" w14:textId="77777777" w:rsidR="008A1C25" w:rsidRPr="00811050" w:rsidRDefault="008A1C25" w:rsidP="00C33FAD">
      <w:pPr>
        <w:pStyle w:val="Bezproreda"/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12412A7E" w14:textId="77777777" w:rsidR="00622BB1" w:rsidRDefault="00622BB1" w:rsidP="00C33FAD">
      <w:pPr>
        <w:pStyle w:val="Bezproreda"/>
        <w:jc w:val="both"/>
        <w:rPr>
          <w:rFonts w:asciiTheme="majorHAnsi" w:hAnsiTheme="majorHAnsi" w:cstheme="minorHAnsi"/>
          <w:b/>
          <w:sz w:val="24"/>
          <w:szCs w:val="24"/>
        </w:rPr>
      </w:pPr>
    </w:p>
    <w:p w14:paraId="6907CDF5" w14:textId="77777777" w:rsidR="007C69C3" w:rsidRPr="00811050" w:rsidRDefault="007C69C3" w:rsidP="00C33FAD">
      <w:pPr>
        <w:pStyle w:val="Bezproreda"/>
        <w:jc w:val="both"/>
        <w:rPr>
          <w:rFonts w:asciiTheme="majorHAnsi" w:hAnsiTheme="majorHAnsi" w:cstheme="minorHAnsi"/>
          <w:b/>
          <w:sz w:val="24"/>
          <w:szCs w:val="24"/>
        </w:rPr>
      </w:pPr>
      <w:r w:rsidRPr="00811050">
        <w:rPr>
          <w:rFonts w:asciiTheme="majorHAnsi" w:hAnsiTheme="majorHAnsi" w:cstheme="minorHAnsi"/>
          <w:b/>
          <w:sz w:val="24"/>
          <w:szCs w:val="24"/>
        </w:rPr>
        <w:t>VATROGASNA ZAŠTITA, CIVILNA ZAŠTITA</w:t>
      </w:r>
    </w:p>
    <w:p w14:paraId="6B7513F5" w14:textId="77777777" w:rsidR="00811050" w:rsidRPr="00F82E3A" w:rsidRDefault="00811050" w:rsidP="00C33FAD">
      <w:pPr>
        <w:pStyle w:val="Bezproreda"/>
        <w:jc w:val="both"/>
        <w:rPr>
          <w:rFonts w:cstheme="minorHAnsi"/>
          <w:b/>
          <w:sz w:val="24"/>
          <w:szCs w:val="24"/>
        </w:rPr>
      </w:pPr>
    </w:p>
    <w:p w14:paraId="058B83AF" w14:textId="77777777" w:rsidR="00EB471D" w:rsidRPr="00F82E3A" w:rsidRDefault="00EB471D" w:rsidP="007C69C3">
      <w:pPr>
        <w:pStyle w:val="Bezproreda"/>
        <w:jc w:val="both"/>
        <w:rPr>
          <w:rFonts w:cstheme="minorHAnsi"/>
          <w:b/>
          <w:sz w:val="24"/>
          <w:szCs w:val="24"/>
        </w:rPr>
      </w:pPr>
    </w:p>
    <w:p w14:paraId="544796C8" w14:textId="1BCD54E4" w:rsidR="00B72553" w:rsidRDefault="007C69C3" w:rsidP="00B72553">
      <w:pPr>
        <w:pStyle w:val="Bezproreda"/>
        <w:jc w:val="both"/>
        <w:rPr>
          <w:rFonts w:cstheme="minorHAnsi"/>
          <w:sz w:val="24"/>
          <w:szCs w:val="24"/>
        </w:rPr>
      </w:pPr>
      <w:r w:rsidRPr="00F82E3A">
        <w:rPr>
          <w:rFonts w:cstheme="minorHAnsi"/>
          <w:sz w:val="24"/>
          <w:szCs w:val="24"/>
        </w:rPr>
        <w:t xml:space="preserve">Rashodi vezani za zaštitu od požara i za civilnu zaštitu odnose se na tekuće donacije za DVD </w:t>
      </w:r>
      <w:r w:rsidR="00140094">
        <w:rPr>
          <w:rFonts w:cstheme="minorHAnsi"/>
          <w:sz w:val="24"/>
          <w:szCs w:val="24"/>
        </w:rPr>
        <w:t xml:space="preserve">Obrovac </w:t>
      </w:r>
      <w:r w:rsidR="00976DE0">
        <w:rPr>
          <w:rFonts w:cstheme="minorHAnsi"/>
          <w:sz w:val="24"/>
          <w:szCs w:val="24"/>
        </w:rPr>
        <w:t>,</w:t>
      </w:r>
      <w:r w:rsidR="00140094">
        <w:rPr>
          <w:rFonts w:cstheme="minorHAnsi"/>
          <w:sz w:val="24"/>
          <w:szCs w:val="24"/>
        </w:rPr>
        <w:t xml:space="preserve"> DVD </w:t>
      </w:r>
      <w:proofErr w:type="spellStart"/>
      <w:r w:rsidR="00140094">
        <w:rPr>
          <w:rFonts w:cstheme="minorHAnsi"/>
          <w:sz w:val="24"/>
          <w:szCs w:val="24"/>
        </w:rPr>
        <w:t>Žegar</w:t>
      </w:r>
      <w:proofErr w:type="spellEnd"/>
      <w:r w:rsidR="00930FC4" w:rsidRPr="00F82E3A">
        <w:rPr>
          <w:rFonts w:cstheme="minorHAnsi"/>
          <w:sz w:val="24"/>
          <w:szCs w:val="24"/>
        </w:rPr>
        <w:t xml:space="preserve">, </w:t>
      </w:r>
      <w:r w:rsidR="00976DE0">
        <w:rPr>
          <w:rFonts w:cstheme="minorHAnsi"/>
          <w:sz w:val="24"/>
          <w:szCs w:val="24"/>
        </w:rPr>
        <w:t>PVZ Velebit ,</w:t>
      </w:r>
      <w:r w:rsidR="00930FC4" w:rsidRPr="00F82E3A">
        <w:rPr>
          <w:rFonts w:cstheme="minorHAnsi"/>
          <w:sz w:val="24"/>
          <w:szCs w:val="24"/>
        </w:rPr>
        <w:t>troškove za izradu Plana zaštite i spašavanja,</w:t>
      </w:r>
      <w:r w:rsidR="00FF4407">
        <w:rPr>
          <w:rFonts w:cstheme="minorHAnsi"/>
          <w:sz w:val="24"/>
          <w:szCs w:val="24"/>
        </w:rPr>
        <w:t xml:space="preserve"> </w:t>
      </w:r>
      <w:r w:rsidR="00930FC4" w:rsidRPr="00F82E3A">
        <w:rPr>
          <w:rFonts w:cstheme="minorHAnsi"/>
          <w:sz w:val="24"/>
          <w:szCs w:val="24"/>
        </w:rPr>
        <w:t>troškove nabave opreme za članove Civilne zaštite te tekuću donaciju Hrvatskoj gorskoj službi spašavanja.</w:t>
      </w:r>
      <w:r w:rsidR="00FF4407">
        <w:rPr>
          <w:rFonts w:cstheme="minorHAnsi"/>
          <w:sz w:val="24"/>
          <w:szCs w:val="24"/>
        </w:rPr>
        <w:t xml:space="preserve"> </w:t>
      </w:r>
      <w:r w:rsidR="008712E5">
        <w:rPr>
          <w:rFonts w:cstheme="minorHAnsi"/>
          <w:sz w:val="24"/>
          <w:szCs w:val="24"/>
        </w:rPr>
        <w:t>U 202</w:t>
      </w:r>
      <w:r w:rsidR="00976DE0">
        <w:rPr>
          <w:rFonts w:cstheme="minorHAnsi"/>
          <w:sz w:val="24"/>
          <w:szCs w:val="24"/>
        </w:rPr>
        <w:t>4</w:t>
      </w:r>
      <w:r w:rsidR="008712E5">
        <w:rPr>
          <w:rFonts w:cstheme="minorHAnsi"/>
          <w:sz w:val="24"/>
          <w:szCs w:val="24"/>
        </w:rPr>
        <w:t xml:space="preserve">.godini su planirani u iznosu od </w:t>
      </w:r>
      <w:r w:rsidR="00976DE0">
        <w:rPr>
          <w:rFonts w:cstheme="minorHAnsi"/>
          <w:sz w:val="24"/>
          <w:szCs w:val="24"/>
        </w:rPr>
        <w:t>10</w:t>
      </w:r>
      <w:r w:rsidR="00F11883">
        <w:rPr>
          <w:rFonts w:cstheme="minorHAnsi"/>
          <w:sz w:val="24"/>
          <w:szCs w:val="24"/>
        </w:rPr>
        <w:t xml:space="preserve">5.000 </w:t>
      </w:r>
      <w:r w:rsidR="004D30D0">
        <w:t>€</w:t>
      </w:r>
      <w:r w:rsidR="004D30D0">
        <w:t xml:space="preserve"> </w:t>
      </w:r>
      <w:r w:rsidR="008712E5">
        <w:rPr>
          <w:rFonts w:cstheme="minorHAnsi"/>
          <w:sz w:val="24"/>
          <w:szCs w:val="24"/>
        </w:rPr>
        <w:t>.</w:t>
      </w:r>
    </w:p>
    <w:p w14:paraId="59705810" w14:textId="77777777" w:rsidR="00D3205F" w:rsidRDefault="00D3205F" w:rsidP="00B72553">
      <w:pPr>
        <w:pStyle w:val="Bezproreda"/>
        <w:jc w:val="both"/>
        <w:rPr>
          <w:rFonts w:cstheme="minorHAnsi"/>
          <w:sz w:val="24"/>
          <w:szCs w:val="24"/>
        </w:rPr>
      </w:pPr>
    </w:p>
    <w:p w14:paraId="45EF3CBF" w14:textId="77777777" w:rsidR="00F82E3A" w:rsidRDefault="00F82E3A" w:rsidP="00F82E3A">
      <w:pPr>
        <w:pStyle w:val="Bezproreda"/>
        <w:rPr>
          <w:rFonts w:cstheme="minorHAnsi"/>
          <w:sz w:val="24"/>
          <w:szCs w:val="24"/>
        </w:rPr>
      </w:pPr>
    </w:p>
    <w:p w14:paraId="05FA4A8D" w14:textId="77777777" w:rsidR="00622BB1" w:rsidRPr="00F82E3A" w:rsidRDefault="00622BB1" w:rsidP="00F82E3A">
      <w:pPr>
        <w:pStyle w:val="Bezproreda"/>
        <w:rPr>
          <w:b/>
          <w:sz w:val="24"/>
          <w:szCs w:val="24"/>
        </w:rPr>
      </w:pPr>
    </w:p>
    <w:p w14:paraId="6E0AAA8F" w14:textId="77777777" w:rsidR="00930FC4" w:rsidRDefault="00622BB1" w:rsidP="00C33FAD">
      <w:pPr>
        <w:pStyle w:val="Bezproreda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TURIZ</w:t>
      </w:r>
      <w:r w:rsidR="00930FC4" w:rsidRPr="00811050">
        <w:rPr>
          <w:rFonts w:asciiTheme="majorHAnsi" w:hAnsiTheme="majorHAnsi"/>
          <w:b/>
          <w:sz w:val="24"/>
          <w:szCs w:val="24"/>
        </w:rPr>
        <w:t>AM</w:t>
      </w:r>
    </w:p>
    <w:p w14:paraId="2A3E17A7" w14:textId="77777777" w:rsidR="00D3205F" w:rsidRPr="00811050" w:rsidRDefault="00D3205F" w:rsidP="00C33FAD">
      <w:pPr>
        <w:pStyle w:val="Bezproreda"/>
        <w:rPr>
          <w:rFonts w:asciiTheme="majorHAnsi" w:hAnsiTheme="majorHAnsi"/>
          <w:sz w:val="24"/>
          <w:szCs w:val="24"/>
        </w:rPr>
      </w:pPr>
    </w:p>
    <w:p w14:paraId="2B1E2422" w14:textId="77777777" w:rsidR="00EB471D" w:rsidRDefault="00EB471D" w:rsidP="007C69C3">
      <w:pPr>
        <w:pStyle w:val="Bezproreda"/>
        <w:jc w:val="both"/>
        <w:rPr>
          <w:b/>
        </w:rPr>
      </w:pPr>
    </w:p>
    <w:p w14:paraId="3E5CE440" w14:textId="77777777" w:rsidR="00930FC4" w:rsidRDefault="00140094" w:rsidP="001303EE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Grad Obrovac</w:t>
      </w:r>
      <w:r w:rsidR="008712E5">
        <w:rPr>
          <w:sz w:val="24"/>
          <w:szCs w:val="24"/>
        </w:rPr>
        <w:t xml:space="preserve"> preko Turističke zajednice Grada</w:t>
      </w:r>
      <w:r w:rsidR="00FF4407">
        <w:rPr>
          <w:sz w:val="24"/>
          <w:szCs w:val="24"/>
        </w:rPr>
        <w:t xml:space="preserve"> </w:t>
      </w:r>
      <w:r w:rsidR="00930FC4" w:rsidRPr="00DF7773">
        <w:rPr>
          <w:sz w:val="24"/>
          <w:szCs w:val="24"/>
        </w:rPr>
        <w:t xml:space="preserve">financira promidžbu turizma kroz organiziranje turističkih manifestacija u toku ljetne sezone. Cilj ove aktivnosti je osiguranje sredstava za provođenje ljetnih događanja,  poboljšanje turističke ponude koje za cilj imaju povećanje  </w:t>
      </w:r>
      <w:r w:rsidR="001303EE" w:rsidRPr="00DF7773">
        <w:rPr>
          <w:sz w:val="24"/>
          <w:szCs w:val="24"/>
        </w:rPr>
        <w:t>broja noćenja</w:t>
      </w:r>
      <w:r w:rsidR="00930FC4" w:rsidRPr="00DF7773">
        <w:rPr>
          <w:sz w:val="24"/>
          <w:szCs w:val="24"/>
        </w:rPr>
        <w:t xml:space="preserve">. </w:t>
      </w:r>
    </w:p>
    <w:p w14:paraId="0CAD3210" w14:textId="6470A840" w:rsidR="008A1C25" w:rsidRPr="00DF7773" w:rsidRDefault="00D3205F" w:rsidP="001303EE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Najpoznatije </w:t>
      </w:r>
      <w:r w:rsidR="00FF4407">
        <w:rPr>
          <w:sz w:val="24"/>
          <w:szCs w:val="24"/>
        </w:rPr>
        <w:t>manifestacije</w:t>
      </w:r>
      <w:r w:rsidR="008A1C25">
        <w:rPr>
          <w:sz w:val="24"/>
          <w:szCs w:val="24"/>
        </w:rPr>
        <w:t xml:space="preserve"> u tijeku turističke sezone su </w:t>
      </w:r>
      <w:proofErr w:type="spellStart"/>
      <w:r w:rsidR="00140094">
        <w:rPr>
          <w:sz w:val="24"/>
          <w:szCs w:val="24"/>
        </w:rPr>
        <w:t>Bukovačka</w:t>
      </w:r>
      <w:proofErr w:type="spellEnd"/>
      <w:r w:rsidR="00140094">
        <w:rPr>
          <w:sz w:val="24"/>
          <w:szCs w:val="24"/>
        </w:rPr>
        <w:t xml:space="preserve"> večer u Obrovcu,</w:t>
      </w:r>
      <w:r w:rsidR="00142BE8">
        <w:rPr>
          <w:sz w:val="24"/>
          <w:szCs w:val="24"/>
        </w:rPr>
        <w:t xml:space="preserve"> </w:t>
      </w:r>
      <w:r w:rsidR="00FF4407">
        <w:rPr>
          <w:sz w:val="24"/>
          <w:szCs w:val="24"/>
        </w:rPr>
        <w:t xml:space="preserve">Avanturistički tjedan u Obrovcu, </w:t>
      </w:r>
      <w:proofErr w:type="spellStart"/>
      <w:r w:rsidR="00142BE8">
        <w:rPr>
          <w:sz w:val="24"/>
          <w:szCs w:val="24"/>
        </w:rPr>
        <w:t>Prisnac</w:t>
      </w:r>
      <w:proofErr w:type="spellEnd"/>
      <w:r w:rsidR="00142BE8">
        <w:rPr>
          <w:sz w:val="24"/>
          <w:szCs w:val="24"/>
        </w:rPr>
        <w:t xml:space="preserve"> fest u </w:t>
      </w:r>
      <w:proofErr w:type="spellStart"/>
      <w:r w:rsidR="00142BE8">
        <w:rPr>
          <w:sz w:val="24"/>
          <w:szCs w:val="24"/>
        </w:rPr>
        <w:t>Zel</w:t>
      </w:r>
      <w:r w:rsidR="00DB09E0">
        <w:rPr>
          <w:sz w:val="24"/>
          <w:szCs w:val="24"/>
        </w:rPr>
        <w:t>engradu</w:t>
      </w:r>
      <w:proofErr w:type="spellEnd"/>
      <w:r w:rsidR="00DB09E0">
        <w:rPr>
          <w:sz w:val="24"/>
          <w:szCs w:val="24"/>
        </w:rPr>
        <w:t xml:space="preserve"> te </w:t>
      </w:r>
      <w:r w:rsidR="00FF4407">
        <w:rPr>
          <w:sz w:val="24"/>
          <w:szCs w:val="24"/>
        </w:rPr>
        <w:t>božićne</w:t>
      </w:r>
      <w:r w:rsidR="00DB09E0">
        <w:rPr>
          <w:sz w:val="24"/>
          <w:szCs w:val="24"/>
        </w:rPr>
        <w:t xml:space="preserve"> </w:t>
      </w:r>
      <w:r w:rsidR="00142BE8">
        <w:rPr>
          <w:sz w:val="24"/>
          <w:szCs w:val="24"/>
        </w:rPr>
        <w:t>manifestacij</w:t>
      </w:r>
      <w:r w:rsidR="00FF4407">
        <w:rPr>
          <w:sz w:val="24"/>
          <w:szCs w:val="24"/>
        </w:rPr>
        <w:t>e</w:t>
      </w:r>
      <w:r w:rsidR="00142BE8">
        <w:rPr>
          <w:sz w:val="24"/>
          <w:szCs w:val="24"/>
        </w:rPr>
        <w:t>.</w:t>
      </w:r>
      <w:r w:rsidR="008712E5">
        <w:rPr>
          <w:sz w:val="24"/>
          <w:szCs w:val="24"/>
        </w:rPr>
        <w:t xml:space="preserve"> Planiran iznos za navedene aktivnosti je </w:t>
      </w:r>
      <w:r w:rsidR="00976DE0">
        <w:rPr>
          <w:sz w:val="24"/>
          <w:szCs w:val="24"/>
        </w:rPr>
        <w:t>60.1</w:t>
      </w:r>
      <w:r w:rsidR="00F11883">
        <w:rPr>
          <w:sz w:val="24"/>
          <w:szCs w:val="24"/>
        </w:rPr>
        <w:t>50</w:t>
      </w:r>
      <w:r w:rsidR="004D30D0">
        <w:rPr>
          <w:sz w:val="24"/>
          <w:szCs w:val="24"/>
        </w:rPr>
        <w:t xml:space="preserve"> </w:t>
      </w:r>
      <w:r w:rsidR="004D30D0">
        <w:t>€</w:t>
      </w:r>
      <w:r w:rsidR="004D30D0">
        <w:t xml:space="preserve"> </w:t>
      </w:r>
      <w:r w:rsidR="008712E5">
        <w:rPr>
          <w:sz w:val="24"/>
          <w:szCs w:val="24"/>
        </w:rPr>
        <w:t>.</w:t>
      </w:r>
    </w:p>
    <w:p w14:paraId="6B6635E0" w14:textId="77777777" w:rsidR="000472A0" w:rsidRDefault="000472A0" w:rsidP="000472A0">
      <w:pPr>
        <w:pStyle w:val="Bezproreda"/>
        <w:rPr>
          <w:rFonts w:ascii="Calibri" w:hAnsi="Calibri"/>
          <w:b/>
          <w:sz w:val="24"/>
          <w:szCs w:val="24"/>
        </w:rPr>
      </w:pPr>
    </w:p>
    <w:p w14:paraId="4B2DB6B4" w14:textId="77777777" w:rsidR="00562560" w:rsidRDefault="00562560" w:rsidP="00930FC4">
      <w:pPr>
        <w:pStyle w:val="Bezproreda"/>
        <w:rPr>
          <w:b/>
        </w:rPr>
      </w:pPr>
    </w:p>
    <w:p w14:paraId="33C6F99F" w14:textId="77777777" w:rsidR="00B02523" w:rsidRPr="00B02523" w:rsidRDefault="00EB471D" w:rsidP="000E3516">
      <w:pPr>
        <w:pStyle w:val="Podnaslov"/>
        <w:ind w:left="0"/>
        <w:rPr>
          <w:b/>
          <w:i w:val="0"/>
          <w:color w:val="auto"/>
        </w:rPr>
      </w:pPr>
      <w:r w:rsidRPr="00C33FAD">
        <w:rPr>
          <w:b/>
          <w:i w:val="0"/>
          <w:color w:val="auto"/>
        </w:rPr>
        <w:t>KULTURA</w:t>
      </w:r>
      <w:r w:rsidR="00D96B56" w:rsidRPr="00C33FAD">
        <w:rPr>
          <w:b/>
          <w:i w:val="0"/>
          <w:color w:val="auto"/>
        </w:rPr>
        <w:t>,</w:t>
      </w:r>
      <w:r w:rsidR="00FF4407">
        <w:rPr>
          <w:b/>
          <w:i w:val="0"/>
          <w:color w:val="auto"/>
        </w:rPr>
        <w:t xml:space="preserve"> </w:t>
      </w:r>
      <w:r w:rsidR="00D96B56" w:rsidRPr="00C33FAD">
        <w:rPr>
          <w:b/>
          <w:i w:val="0"/>
          <w:color w:val="auto"/>
        </w:rPr>
        <w:t>RELIGIJA</w:t>
      </w:r>
    </w:p>
    <w:p w14:paraId="7363279E" w14:textId="20119B43" w:rsidR="00D364C9" w:rsidRDefault="00D96B56" w:rsidP="00D029B8">
      <w:pPr>
        <w:pStyle w:val="Bezproreda"/>
        <w:jc w:val="both"/>
        <w:rPr>
          <w:sz w:val="24"/>
          <w:szCs w:val="24"/>
        </w:rPr>
      </w:pPr>
      <w:r w:rsidRPr="00DF7773">
        <w:rPr>
          <w:sz w:val="24"/>
          <w:szCs w:val="24"/>
        </w:rPr>
        <w:t xml:space="preserve">Za javne potrebe u kulturi planirano je </w:t>
      </w:r>
      <w:r w:rsidR="00140094">
        <w:rPr>
          <w:sz w:val="24"/>
          <w:szCs w:val="24"/>
        </w:rPr>
        <w:t xml:space="preserve"> </w:t>
      </w:r>
      <w:r w:rsidR="00976DE0">
        <w:rPr>
          <w:sz w:val="24"/>
          <w:szCs w:val="24"/>
        </w:rPr>
        <w:t>55.100</w:t>
      </w:r>
      <w:r w:rsidR="004D30D0">
        <w:rPr>
          <w:sz w:val="24"/>
          <w:szCs w:val="24"/>
        </w:rPr>
        <w:t xml:space="preserve"> </w:t>
      </w:r>
      <w:r w:rsidR="004D30D0">
        <w:t>€</w:t>
      </w:r>
      <w:r w:rsidR="004D30D0">
        <w:t xml:space="preserve"> </w:t>
      </w:r>
      <w:r w:rsidR="00DA0389">
        <w:rPr>
          <w:sz w:val="24"/>
          <w:szCs w:val="24"/>
        </w:rPr>
        <w:t>.</w:t>
      </w:r>
      <w:r w:rsidRPr="00DF7773">
        <w:rPr>
          <w:sz w:val="24"/>
          <w:szCs w:val="24"/>
        </w:rPr>
        <w:t xml:space="preserve"> U sklopu programa kulture i religije previđena </w:t>
      </w:r>
      <w:r w:rsidR="008203D2">
        <w:rPr>
          <w:sz w:val="24"/>
          <w:szCs w:val="24"/>
        </w:rPr>
        <w:t xml:space="preserve"> sredstva </w:t>
      </w:r>
      <w:r w:rsidR="00DD3C85" w:rsidRPr="00DF7773">
        <w:rPr>
          <w:sz w:val="24"/>
          <w:szCs w:val="24"/>
        </w:rPr>
        <w:t xml:space="preserve"> će </w:t>
      </w:r>
      <w:r w:rsidR="00FF4407" w:rsidRPr="00DF7773">
        <w:rPr>
          <w:sz w:val="24"/>
          <w:szCs w:val="24"/>
        </w:rPr>
        <w:t>bit</w:t>
      </w:r>
      <w:r w:rsidR="00FF4407">
        <w:rPr>
          <w:sz w:val="24"/>
          <w:szCs w:val="24"/>
        </w:rPr>
        <w:t>i</w:t>
      </w:r>
      <w:r w:rsidR="00DD3C85" w:rsidRPr="00DF7773">
        <w:rPr>
          <w:sz w:val="24"/>
          <w:szCs w:val="24"/>
        </w:rPr>
        <w:t xml:space="preserve"> raspoređena korisnicima/udrugama nakon </w:t>
      </w:r>
      <w:r w:rsidR="00517563">
        <w:rPr>
          <w:sz w:val="24"/>
          <w:szCs w:val="24"/>
        </w:rPr>
        <w:t xml:space="preserve">provedenog javnog </w:t>
      </w:r>
      <w:r w:rsidR="00976DE0">
        <w:rPr>
          <w:sz w:val="24"/>
          <w:szCs w:val="24"/>
        </w:rPr>
        <w:t>poziva</w:t>
      </w:r>
      <w:r w:rsidR="00517563">
        <w:rPr>
          <w:sz w:val="24"/>
          <w:szCs w:val="24"/>
        </w:rPr>
        <w:t xml:space="preserve"> </w:t>
      </w:r>
      <w:r w:rsidR="00DD3C85" w:rsidRPr="00DF7773">
        <w:rPr>
          <w:sz w:val="24"/>
          <w:szCs w:val="24"/>
        </w:rPr>
        <w:t xml:space="preserve">sukladno Pravilniku o financiranju javnih potreba </w:t>
      </w:r>
      <w:r w:rsidR="00140094">
        <w:rPr>
          <w:sz w:val="24"/>
          <w:szCs w:val="24"/>
        </w:rPr>
        <w:t xml:space="preserve">Grada Obrovca </w:t>
      </w:r>
      <w:r w:rsidR="00DD3C85" w:rsidRPr="00DF7773">
        <w:rPr>
          <w:sz w:val="24"/>
          <w:szCs w:val="24"/>
        </w:rPr>
        <w:t>.</w:t>
      </w:r>
      <w:r w:rsidR="00A52CEE">
        <w:rPr>
          <w:sz w:val="24"/>
          <w:szCs w:val="24"/>
        </w:rPr>
        <w:t xml:space="preserve"> </w:t>
      </w:r>
    </w:p>
    <w:p w14:paraId="3DF3D6F4" w14:textId="77777777" w:rsidR="00D029B8" w:rsidRDefault="00D029B8" w:rsidP="00D029B8">
      <w:pPr>
        <w:pStyle w:val="Bezproreda"/>
        <w:jc w:val="both"/>
        <w:rPr>
          <w:b/>
          <w:i/>
        </w:rPr>
      </w:pPr>
    </w:p>
    <w:p w14:paraId="4E8A2089" w14:textId="77777777" w:rsidR="00B45F06" w:rsidRPr="00C33FAD" w:rsidRDefault="00562560" w:rsidP="0047668E">
      <w:pPr>
        <w:pStyle w:val="Podnaslov"/>
        <w:ind w:left="0"/>
        <w:rPr>
          <w:b/>
          <w:i w:val="0"/>
          <w:color w:val="auto"/>
        </w:rPr>
      </w:pPr>
      <w:r w:rsidRPr="00C33FAD">
        <w:rPr>
          <w:b/>
          <w:i w:val="0"/>
          <w:color w:val="auto"/>
        </w:rPr>
        <w:t>SPORT</w:t>
      </w:r>
    </w:p>
    <w:p w14:paraId="240F1611" w14:textId="7BEFB10E" w:rsidR="00EF0FC1" w:rsidRPr="000E3516" w:rsidRDefault="00B45F06" w:rsidP="000E3516">
      <w:pPr>
        <w:pStyle w:val="Bezproreda"/>
        <w:jc w:val="both"/>
        <w:rPr>
          <w:sz w:val="24"/>
          <w:szCs w:val="24"/>
        </w:rPr>
      </w:pPr>
      <w:r w:rsidRPr="00DF7773">
        <w:rPr>
          <w:sz w:val="24"/>
          <w:szCs w:val="24"/>
        </w:rPr>
        <w:t xml:space="preserve">Programom javnih potreba u sportu utvrđuju se aktivnosti, poslovi i djelatnosti od značaja za </w:t>
      </w:r>
      <w:r w:rsidR="00A924CC">
        <w:rPr>
          <w:sz w:val="24"/>
          <w:szCs w:val="24"/>
        </w:rPr>
        <w:t>Grad Obrovac</w:t>
      </w:r>
      <w:r w:rsidR="00EB471D" w:rsidRPr="00DF7773">
        <w:rPr>
          <w:sz w:val="24"/>
          <w:szCs w:val="24"/>
        </w:rPr>
        <w:t>,</w:t>
      </w:r>
      <w:r w:rsidRPr="00DF7773">
        <w:rPr>
          <w:sz w:val="24"/>
          <w:szCs w:val="24"/>
        </w:rPr>
        <w:t xml:space="preserve"> a odnose se na: poticanje i promicanje sporta, provođenje sportskih aktivnosti, djelovanj</w:t>
      </w:r>
      <w:r w:rsidR="00EB471D" w:rsidRPr="00DF7773">
        <w:rPr>
          <w:sz w:val="24"/>
          <w:szCs w:val="24"/>
        </w:rPr>
        <w:t xml:space="preserve">e sportskih udruga na području </w:t>
      </w:r>
      <w:r w:rsidR="00A924CC">
        <w:rPr>
          <w:sz w:val="24"/>
          <w:szCs w:val="24"/>
        </w:rPr>
        <w:t>Grada Obrovca</w:t>
      </w:r>
      <w:r w:rsidRPr="00DF7773">
        <w:rPr>
          <w:sz w:val="24"/>
          <w:szCs w:val="24"/>
        </w:rPr>
        <w:t>. Za 20</w:t>
      </w:r>
      <w:r w:rsidR="00A924CC">
        <w:rPr>
          <w:sz w:val="24"/>
          <w:szCs w:val="24"/>
        </w:rPr>
        <w:t>2</w:t>
      </w:r>
      <w:r w:rsidR="00976DE0">
        <w:rPr>
          <w:sz w:val="24"/>
          <w:szCs w:val="24"/>
        </w:rPr>
        <w:t>4</w:t>
      </w:r>
      <w:r w:rsidRPr="00DF7773">
        <w:rPr>
          <w:sz w:val="24"/>
          <w:szCs w:val="24"/>
        </w:rPr>
        <w:t xml:space="preserve">. godinu ukupna planirana sredstva su u iznosu od </w:t>
      </w:r>
      <w:r w:rsidR="00142BE8">
        <w:rPr>
          <w:sz w:val="24"/>
          <w:szCs w:val="24"/>
        </w:rPr>
        <w:t>6</w:t>
      </w:r>
      <w:r w:rsidR="00976DE0">
        <w:rPr>
          <w:sz w:val="24"/>
          <w:szCs w:val="24"/>
        </w:rPr>
        <w:t>4</w:t>
      </w:r>
      <w:r w:rsidR="00142BE8">
        <w:rPr>
          <w:sz w:val="24"/>
          <w:szCs w:val="24"/>
        </w:rPr>
        <w:t>.</w:t>
      </w:r>
      <w:r w:rsidR="00976DE0">
        <w:rPr>
          <w:sz w:val="24"/>
          <w:szCs w:val="24"/>
        </w:rPr>
        <w:t>300</w:t>
      </w:r>
      <w:r w:rsidR="00142BE8">
        <w:rPr>
          <w:sz w:val="24"/>
          <w:szCs w:val="24"/>
        </w:rPr>
        <w:t xml:space="preserve"> </w:t>
      </w:r>
      <w:r w:rsidR="004D30D0">
        <w:t>€</w:t>
      </w:r>
      <w:r w:rsidR="004D30D0">
        <w:t xml:space="preserve"> </w:t>
      </w:r>
      <w:r w:rsidR="00EF0FC1">
        <w:rPr>
          <w:sz w:val="24"/>
          <w:szCs w:val="24"/>
        </w:rPr>
        <w:t>,</w:t>
      </w:r>
      <w:r w:rsidR="00AB3E41" w:rsidRPr="00DF7773">
        <w:rPr>
          <w:sz w:val="24"/>
          <w:szCs w:val="24"/>
        </w:rPr>
        <w:t xml:space="preserve"> a odnose se na  izdatke za tekuće donacije sportskim udrugama</w:t>
      </w:r>
      <w:r w:rsidR="008712E5">
        <w:rPr>
          <w:sz w:val="24"/>
          <w:szCs w:val="24"/>
        </w:rPr>
        <w:t>.</w:t>
      </w:r>
    </w:p>
    <w:p w14:paraId="71CE4C09" w14:textId="77777777" w:rsidR="00EF0FC1" w:rsidRDefault="00EF0FC1" w:rsidP="00C8090D">
      <w:pPr>
        <w:pStyle w:val="Bezproreda"/>
        <w:jc w:val="center"/>
      </w:pPr>
    </w:p>
    <w:p w14:paraId="1247E883" w14:textId="77777777" w:rsidR="004A41AC" w:rsidRPr="00C8090D" w:rsidRDefault="004A41AC" w:rsidP="00C8090D">
      <w:pPr>
        <w:pStyle w:val="Bezproreda"/>
        <w:jc w:val="center"/>
      </w:pPr>
    </w:p>
    <w:p w14:paraId="6BAFAB26" w14:textId="77777777" w:rsidR="00B45F06" w:rsidRPr="00071BAF" w:rsidRDefault="00AB3E41" w:rsidP="00DB09E0">
      <w:pPr>
        <w:pStyle w:val="Podnaslov"/>
        <w:ind w:left="0"/>
        <w:rPr>
          <w:rFonts w:cstheme="minorHAnsi"/>
          <w:b/>
          <w:i w:val="0"/>
          <w:color w:val="auto"/>
        </w:rPr>
      </w:pPr>
      <w:r w:rsidRPr="00071BAF">
        <w:rPr>
          <w:rFonts w:cstheme="minorHAnsi"/>
          <w:b/>
          <w:i w:val="0"/>
          <w:color w:val="auto"/>
        </w:rPr>
        <w:t>ŠKOLSTVO</w:t>
      </w:r>
    </w:p>
    <w:p w14:paraId="4D45CE89" w14:textId="2C764B94" w:rsidR="00EB471D" w:rsidRDefault="006F7E30" w:rsidP="009845FE">
      <w:pPr>
        <w:pStyle w:val="Bezproreda"/>
        <w:jc w:val="both"/>
        <w:rPr>
          <w:rFonts w:cstheme="minorHAnsi"/>
          <w:sz w:val="24"/>
          <w:szCs w:val="24"/>
        </w:rPr>
      </w:pPr>
      <w:r w:rsidRPr="00DF7773">
        <w:rPr>
          <w:rFonts w:cstheme="minorHAnsi"/>
          <w:sz w:val="24"/>
          <w:szCs w:val="24"/>
        </w:rPr>
        <w:lastRenderedPageBreak/>
        <w:t xml:space="preserve">Rashodi vezani za školstvo odnose se na </w:t>
      </w:r>
      <w:r w:rsidR="00A924CC">
        <w:rPr>
          <w:rFonts w:cstheme="minorHAnsi"/>
          <w:sz w:val="24"/>
          <w:szCs w:val="24"/>
        </w:rPr>
        <w:t>tekuću</w:t>
      </w:r>
      <w:r w:rsidRPr="00DF7773">
        <w:rPr>
          <w:rFonts w:cstheme="minorHAnsi"/>
          <w:sz w:val="24"/>
          <w:szCs w:val="24"/>
        </w:rPr>
        <w:t xml:space="preserve"> pomoć OŠ</w:t>
      </w:r>
      <w:r w:rsidR="003345C2">
        <w:rPr>
          <w:rFonts w:cstheme="minorHAnsi"/>
          <w:sz w:val="24"/>
          <w:szCs w:val="24"/>
        </w:rPr>
        <w:t xml:space="preserve"> </w:t>
      </w:r>
      <w:r w:rsidR="00A924CC">
        <w:rPr>
          <w:rFonts w:cstheme="minorHAnsi"/>
          <w:sz w:val="24"/>
          <w:szCs w:val="24"/>
        </w:rPr>
        <w:t>Obrovac</w:t>
      </w:r>
      <w:r w:rsidR="003345C2">
        <w:rPr>
          <w:rFonts w:cstheme="minorHAnsi"/>
          <w:sz w:val="24"/>
          <w:szCs w:val="24"/>
        </w:rPr>
        <w:t xml:space="preserve"> za </w:t>
      </w:r>
      <w:r w:rsidR="00A924CC">
        <w:rPr>
          <w:rFonts w:cstheme="minorHAnsi"/>
          <w:sz w:val="24"/>
          <w:szCs w:val="24"/>
        </w:rPr>
        <w:t>razne aktivnosti</w:t>
      </w:r>
      <w:r w:rsidRPr="00DF7773">
        <w:rPr>
          <w:rFonts w:cstheme="minorHAnsi"/>
          <w:sz w:val="24"/>
          <w:szCs w:val="24"/>
        </w:rPr>
        <w:t xml:space="preserve">, stipendije za redovite studente,  naknade iz proračuna za sufinanciranje kupnje </w:t>
      </w:r>
      <w:r w:rsidR="00A924CC">
        <w:rPr>
          <w:rFonts w:cstheme="minorHAnsi"/>
          <w:sz w:val="24"/>
          <w:szCs w:val="24"/>
        </w:rPr>
        <w:t>radnih bilježnica z</w:t>
      </w:r>
      <w:r w:rsidRPr="00DF7773">
        <w:rPr>
          <w:rFonts w:cstheme="minorHAnsi"/>
          <w:sz w:val="24"/>
          <w:szCs w:val="24"/>
        </w:rPr>
        <w:t>a učenike OŠ</w:t>
      </w:r>
      <w:r w:rsidR="00724AED">
        <w:rPr>
          <w:rFonts w:cstheme="minorHAnsi"/>
          <w:sz w:val="24"/>
          <w:szCs w:val="24"/>
        </w:rPr>
        <w:t xml:space="preserve"> te knjiga za SŠ Obrova</w:t>
      </w:r>
      <w:r w:rsidR="00FF4407">
        <w:rPr>
          <w:rFonts w:cstheme="minorHAnsi"/>
          <w:sz w:val="24"/>
          <w:szCs w:val="24"/>
        </w:rPr>
        <w:t>c</w:t>
      </w:r>
      <w:r w:rsidRPr="00DF7773">
        <w:rPr>
          <w:rFonts w:cstheme="minorHAnsi"/>
          <w:sz w:val="24"/>
          <w:szCs w:val="24"/>
        </w:rPr>
        <w:t>.</w:t>
      </w:r>
      <w:r w:rsidR="00C8090D">
        <w:rPr>
          <w:rFonts w:cstheme="minorHAnsi"/>
          <w:sz w:val="24"/>
          <w:szCs w:val="24"/>
        </w:rPr>
        <w:t xml:space="preserve"> Ukup</w:t>
      </w:r>
      <w:r w:rsidR="003B734E">
        <w:rPr>
          <w:rFonts w:cstheme="minorHAnsi"/>
          <w:sz w:val="24"/>
          <w:szCs w:val="24"/>
        </w:rPr>
        <w:t>no planirana sredstva za 20</w:t>
      </w:r>
      <w:r w:rsidR="00A924CC">
        <w:rPr>
          <w:rFonts w:cstheme="minorHAnsi"/>
          <w:sz w:val="24"/>
          <w:szCs w:val="24"/>
        </w:rPr>
        <w:t>2</w:t>
      </w:r>
      <w:r w:rsidR="00976DE0">
        <w:rPr>
          <w:rFonts w:cstheme="minorHAnsi"/>
          <w:sz w:val="24"/>
          <w:szCs w:val="24"/>
        </w:rPr>
        <w:t>4</w:t>
      </w:r>
      <w:r w:rsidR="003B734E">
        <w:rPr>
          <w:rFonts w:cstheme="minorHAnsi"/>
          <w:sz w:val="24"/>
          <w:szCs w:val="24"/>
        </w:rPr>
        <w:t>. godinu</w:t>
      </w:r>
      <w:r w:rsidR="00C8090D">
        <w:rPr>
          <w:rFonts w:cstheme="minorHAnsi"/>
          <w:sz w:val="24"/>
          <w:szCs w:val="24"/>
        </w:rPr>
        <w:t xml:space="preserve"> iznose </w:t>
      </w:r>
      <w:r w:rsidR="00A924CC">
        <w:rPr>
          <w:rFonts w:cstheme="minorHAnsi"/>
          <w:sz w:val="24"/>
          <w:szCs w:val="24"/>
        </w:rPr>
        <w:t xml:space="preserve">  </w:t>
      </w:r>
      <w:r w:rsidR="00976DE0">
        <w:rPr>
          <w:rFonts w:cstheme="minorHAnsi"/>
          <w:sz w:val="24"/>
          <w:szCs w:val="24"/>
        </w:rPr>
        <w:t>70.000</w:t>
      </w:r>
      <w:r w:rsidR="00142BE8">
        <w:rPr>
          <w:rFonts w:cstheme="minorHAnsi"/>
          <w:sz w:val="24"/>
          <w:szCs w:val="24"/>
        </w:rPr>
        <w:t xml:space="preserve"> </w:t>
      </w:r>
      <w:r w:rsidR="004D30D0">
        <w:t>€</w:t>
      </w:r>
      <w:r w:rsidR="004D30D0">
        <w:t xml:space="preserve">  </w:t>
      </w:r>
      <w:r w:rsidR="00C8090D">
        <w:rPr>
          <w:rFonts w:cstheme="minorHAnsi"/>
          <w:sz w:val="24"/>
          <w:szCs w:val="24"/>
        </w:rPr>
        <w:t>.</w:t>
      </w:r>
    </w:p>
    <w:p w14:paraId="0A112FD2" w14:textId="77777777" w:rsidR="000E3516" w:rsidRDefault="000E3516" w:rsidP="009845FE">
      <w:pPr>
        <w:pStyle w:val="Bezproreda"/>
        <w:jc w:val="both"/>
        <w:rPr>
          <w:rFonts w:cstheme="minorHAnsi"/>
          <w:b/>
          <w:sz w:val="24"/>
          <w:szCs w:val="24"/>
        </w:rPr>
      </w:pPr>
    </w:p>
    <w:p w14:paraId="50643ACB" w14:textId="77777777" w:rsidR="00B02523" w:rsidRPr="00EF0FC1" w:rsidRDefault="00B02523" w:rsidP="00EF0FC1">
      <w:pPr>
        <w:pStyle w:val="Bezproreda"/>
        <w:jc w:val="center"/>
      </w:pPr>
    </w:p>
    <w:p w14:paraId="30305DBB" w14:textId="77777777" w:rsidR="009845FE" w:rsidRPr="00C33FAD" w:rsidRDefault="009845FE" w:rsidP="00EB471D">
      <w:pPr>
        <w:pStyle w:val="Podnaslov"/>
        <w:ind w:left="0"/>
        <w:rPr>
          <w:b/>
          <w:i w:val="0"/>
          <w:color w:val="auto"/>
        </w:rPr>
      </w:pPr>
      <w:r w:rsidRPr="00C33FAD">
        <w:rPr>
          <w:b/>
          <w:i w:val="0"/>
          <w:color w:val="auto"/>
        </w:rPr>
        <w:t>SOCIJALNA SKRB</w:t>
      </w:r>
    </w:p>
    <w:p w14:paraId="4A889C8F" w14:textId="62B3A832" w:rsidR="001303EE" w:rsidRPr="00DF7773" w:rsidRDefault="009845FE" w:rsidP="00EB471D">
      <w:pPr>
        <w:pStyle w:val="Bezproreda"/>
        <w:jc w:val="both"/>
        <w:rPr>
          <w:sz w:val="24"/>
          <w:szCs w:val="24"/>
        </w:rPr>
      </w:pPr>
      <w:r w:rsidRPr="00DF7773">
        <w:rPr>
          <w:sz w:val="24"/>
          <w:szCs w:val="24"/>
        </w:rPr>
        <w:t>Rashodi socijalne skrbi</w:t>
      </w:r>
      <w:r w:rsidR="00EC7A9A">
        <w:rPr>
          <w:sz w:val="24"/>
          <w:szCs w:val="24"/>
        </w:rPr>
        <w:t xml:space="preserve"> planirani su u iznosu od </w:t>
      </w:r>
      <w:r w:rsidR="00976DE0">
        <w:rPr>
          <w:sz w:val="24"/>
          <w:szCs w:val="24"/>
        </w:rPr>
        <w:t>302.025</w:t>
      </w:r>
      <w:r w:rsidR="00142BE8">
        <w:rPr>
          <w:sz w:val="24"/>
          <w:szCs w:val="24"/>
        </w:rPr>
        <w:t xml:space="preserve"> </w:t>
      </w:r>
      <w:r w:rsidR="004D30D0">
        <w:t>€</w:t>
      </w:r>
      <w:r w:rsidR="004D30D0">
        <w:t xml:space="preserve">  </w:t>
      </w:r>
      <w:r w:rsidR="00EC7A9A">
        <w:rPr>
          <w:sz w:val="24"/>
          <w:szCs w:val="24"/>
        </w:rPr>
        <w:t>,</w:t>
      </w:r>
      <w:r w:rsidR="00FF4407">
        <w:rPr>
          <w:sz w:val="24"/>
          <w:szCs w:val="24"/>
        </w:rPr>
        <w:t xml:space="preserve"> </w:t>
      </w:r>
      <w:r w:rsidR="00EC7A9A">
        <w:rPr>
          <w:sz w:val="24"/>
          <w:szCs w:val="24"/>
        </w:rPr>
        <w:t xml:space="preserve">a </w:t>
      </w:r>
      <w:r w:rsidRPr="00DF7773">
        <w:rPr>
          <w:sz w:val="24"/>
          <w:szCs w:val="24"/>
        </w:rPr>
        <w:t>odnose se na naknade građanima i kućanstvima za novorođeno dijete,</w:t>
      </w:r>
      <w:r w:rsidR="00A924CC">
        <w:rPr>
          <w:sz w:val="24"/>
          <w:szCs w:val="24"/>
        </w:rPr>
        <w:t xml:space="preserve"> za jednokratne pomoći za pogrebne troškove</w:t>
      </w:r>
      <w:r w:rsidR="008712E5">
        <w:rPr>
          <w:sz w:val="24"/>
          <w:szCs w:val="24"/>
        </w:rPr>
        <w:t>,</w:t>
      </w:r>
      <w:r w:rsidR="00FF4407">
        <w:rPr>
          <w:sz w:val="24"/>
          <w:szCs w:val="24"/>
        </w:rPr>
        <w:t xml:space="preserve"> </w:t>
      </w:r>
      <w:r w:rsidR="008712E5">
        <w:rPr>
          <w:sz w:val="24"/>
          <w:szCs w:val="24"/>
        </w:rPr>
        <w:t>subvenciju javnog prijevoza</w:t>
      </w:r>
      <w:r w:rsidR="00734B78">
        <w:rPr>
          <w:sz w:val="24"/>
          <w:szCs w:val="24"/>
        </w:rPr>
        <w:t>,</w:t>
      </w:r>
      <w:r w:rsidR="00FF4407">
        <w:rPr>
          <w:sz w:val="24"/>
          <w:szCs w:val="24"/>
        </w:rPr>
        <w:t xml:space="preserve"> </w:t>
      </w:r>
      <w:r w:rsidR="00734B78">
        <w:rPr>
          <w:sz w:val="24"/>
          <w:szCs w:val="24"/>
        </w:rPr>
        <w:t>za pomoć starim i nemoćnim oso</w:t>
      </w:r>
      <w:r w:rsidR="000E3516">
        <w:rPr>
          <w:sz w:val="24"/>
          <w:szCs w:val="24"/>
        </w:rPr>
        <w:t>bama  kroz Program Pomoć u kući</w:t>
      </w:r>
      <w:r w:rsidR="00FF4407">
        <w:rPr>
          <w:sz w:val="24"/>
          <w:szCs w:val="24"/>
        </w:rPr>
        <w:t xml:space="preserve">, </w:t>
      </w:r>
      <w:r w:rsidR="00A924CC">
        <w:rPr>
          <w:sz w:val="24"/>
          <w:szCs w:val="24"/>
        </w:rPr>
        <w:t xml:space="preserve"> te ostale </w:t>
      </w:r>
      <w:r w:rsidRPr="00DF7773">
        <w:rPr>
          <w:sz w:val="24"/>
          <w:szCs w:val="24"/>
        </w:rPr>
        <w:t xml:space="preserve"> tekuće p</w:t>
      </w:r>
      <w:r w:rsidR="00616B1F" w:rsidRPr="00DF7773">
        <w:rPr>
          <w:sz w:val="24"/>
          <w:szCs w:val="24"/>
        </w:rPr>
        <w:t>o</w:t>
      </w:r>
      <w:r w:rsidRPr="00DF7773">
        <w:rPr>
          <w:sz w:val="24"/>
          <w:szCs w:val="24"/>
        </w:rPr>
        <w:t xml:space="preserve">moći donacije građanima i </w:t>
      </w:r>
      <w:r w:rsidR="00706BDE" w:rsidRPr="00DF7773">
        <w:rPr>
          <w:sz w:val="24"/>
          <w:szCs w:val="24"/>
        </w:rPr>
        <w:t>kućanstvima.</w:t>
      </w:r>
    </w:p>
    <w:p w14:paraId="75EAFAAE" w14:textId="77777777" w:rsidR="00502AA1" w:rsidRDefault="00502AA1" w:rsidP="00502AA1">
      <w:pPr>
        <w:pStyle w:val="Bezproreda"/>
        <w:rPr>
          <w:rFonts w:asciiTheme="majorHAnsi" w:hAnsiTheme="majorHAnsi"/>
          <w:b/>
          <w:sz w:val="24"/>
          <w:szCs w:val="24"/>
        </w:rPr>
      </w:pPr>
    </w:p>
    <w:p w14:paraId="529FD228" w14:textId="77777777" w:rsidR="00502AA1" w:rsidRDefault="00502AA1" w:rsidP="00502AA1">
      <w:pPr>
        <w:pStyle w:val="Bezproreda"/>
        <w:rPr>
          <w:rFonts w:asciiTheme="majorHAnsi" w:hAnsiTheme="majorHAnsi"/>
          <w:b/>
          <w:sz w:val="24"/>
          <w:szCs w:val="24"/>
        </w:rPr>
      </w:pPr>
    </w:p>
    <w:p w14:paraId="584E2691" w14:textId="77777777" w:rsidR="00502AA1" w:rsidRPr="00D60602" w:rsidRDefault="00502AA1" w:rsidP="00502AA1">
      <w:pPr>
        <w:pStyle w:val="Bezproreda"/>
        <w:rPr>
          <w:rFonts w:asciiTheme="majorHAnsi" w:hAnsiTheme="majorHAnsi"/>
          <w:b/>
          <w:sz w:val="24"/>
          <w:szCs w:val="24"/>
        </w:rPr>
      </w:pPr>
      <w:r w:rsidRPr="00D60602">
        <w:rPr>
          <w:rFonts w:asciiTheme="majorHAnsi" w:hAnsiTheme="majorHAnsi"/>
          <w:b/>
          <w:sz w:val="24"/>
          <w:szCs w:val="24"/>
        </w:rPr>
        <w:t>KOMUNALNA DJELATNOST</w:t>
      </w:r>
    </w:p>
    <w:p w14:paraId="492A60F1" w14:textId="77777777" w:rsidR="00502AA1" w:rsidRDefault="00502AA1" w:rsidP="00502AA1">
      <w:pPr>
        <w:pStyle w:val="Bezproreda"/>
        <w:jc w:val="both"/>
        <w:rPr>
          <w:b/>
        </w:rPr>
      </w:pPr>
    </w:p>
    <w:p w14:paraId="79D5D656" w14:textId="77777777" w:rsidR="00502AA1" w:rsidRDefault="00502AA1" w:rsidP="00502AA1">
      <w:pPr>
        <w:pStyle w:val="Bezproreda"/>
        <w:jc w:val="both"/>
        <w:rPr>
          <w:sz w:val="24"/>
          <w:szCs w:val="24"/>
        </w:rPr>
      </w:pPr>
      <w:r w:rsidRPr="00DF7773">
        <w:rPr>
          <w:sz w:val="24"/>
          <w:szCs w:val="24"/>
        </w:rPr>
        <w:t xml:space="preserve">Najveći iznos sredstava iz proračuna izdvaja se za komunalnu infrastrukturu, odnosno za </w:t>
      </w:r>
      <w:r>
        <w:rPr>
          <w:sz w:val="24"/>
          <w:szCs w:val="24"/>
        </w:rPr>
        <w:t>tekuće održavanje komunalne infrastrukture i izgradnju komunalne infrastrukture.</w:t>
      </w:r>
    </w:p>
    <w:p w14:paraId="1B8CAAD0" w14:textId="77777777" w:rsidR="00502AA1" w:rsidRDefault="00502AA1" w:rsidP="00502AA1">
      <w:pPr>
        <w:pStyle w:val="Bezproreda"/>
        <w:jc w:val="both"/>
        <w:rPr>
          <w:sz w:val="24"/>
          <w:szCs w:val="24"/>
        </w:rPr>
      </w:pPr>
    </w:p>
    <w:p w14:paraId="7E81B3EB" w14:textId="77777777" w:rsidR="00502AA1" w:rsidRDefault="00502AA1" w:rsidP="00502AA1">
      <w:pPr>
        <w:pStyle w:val="Bezproreda"/>
        <w:jc w:val="both"/>
        <w:rPr>
          <w:sz w:val="24"/>
          <w:szCs w:val="24"/>
        </w:rPr>
      </w:pPr>
    </w:p>
    <w:p w14:paraId="50E02DB7" w14:textId="0AD32581" w:rsidR="00502AA1" w:rsidRDefault="00502AA1" w:rsidP="00502AA1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</w:rPr>
        <w:t>Za tekuće održavanje komunalne infrastrukture u 202</w:t>
      </w:r>
      <w:r w:rsidR="00B54E55">
        <w:rPr>
          <w:sz w:val="24"/>
          <w:szCs w:val="24"/>
        </w:rPr>
        <w:t>4</w:t>
      </w:r>
      <w:r>
        <w:rPr>
          <w:sz w:val="24"/>
          <w:szCs w:val="24"/>
        </w:rPr>
        <w:t xml:space="preserve">.godini planiran iznos je </w:t>
      </w:r>
      <w:r w:rsidR="00B54E55">
        <w:rPr>
          <w:sz w:val="24"/>
          <w:szCs w:val="24"/>
        </w:rPr>
        <w:t>1.377.000</w:t>
      </w:r>
      <w:r>
        <w:rPr>
          <w:sz w:val="24"/>
          <w:szCs w:val="24"/>
        </w:rPr>
        <w:t xml:space="preserve"> </w:t>
      </w:r>
      <w:r w:rsidR="004D30D0">
        <w:t>€</w:t>
      </w:r>
      <w:r w:rsidR="004D30D0">
        <w:t xml:space="preserve"> </w:t>
      </w:r>
      <w:r>
        <w:rPr>
          <w:sz w:val="24"/>
          <w:szCs w:val="24"/>
        </w:rPr>
        <w:t xml:space="preserve"> </w:t>
      </w:r>
      <w:r w:rsidR="00724AED">
        <w:rPr>
          <w:sz w:val="24"/>
          <w:szCs w:val="24"/>
        </w:rPr>
        <w:t>,</w:t>
      </w:r>
      <w:r>
        <w:rPr>
          <w:sz w:val="24"/>
          <w:szCs w:val="24"/>
        </w:rPr>
        <w:t xml:space="preserve"> za izgradnju</w:t>
      </w:r>
      <w:r w:rsidR="00724AED">
        <w:rPr>
          <w:sz w:val="24"/>
          <w:szCs w:val="24"/>
        </w:rPr>
        <w:t xml:space="preserve"> i održavanje ostale infrastrukture </w:t>
      </w:r>
      <w:r w:rsidR="00B54E55">
        <w:rPr>
          <w:sz w:val="24"/>
          <w:szCs w:val="24"/>
        </w:rPr>
        <w:t>5.358.300</w:t>
      </w:r>
      <w:r w:rsidR="00724AED">
        <w:rPr>
          <w:sz w:val="24"/>
          <w:szCs w:val="24"/>
        </w:rPr>
        <w:t xml:space="preserve"> </w:t>
      </w:r>
      <w:r w:rsidR="004D30D0">
        <w:t>€</w:t>
      </w:r>
      <w:r w:rsidR="004D30D0">
        <w:t xml:space="preserve">  </w:t>
      </w:r>
      <w:r w:rsidR="00724AED">
        <w:rPr>
          <w:sz w:val="24"/>
          <w:szCs w:val="24"/>
        </w:rPr>
        <w:t>.</w:t>
      </w:r>
    </w:p>
    <w:p w14:paraId="43469C53" w14:textId="77777777" w:rsidR="00502AA1" w:rsidRPr="00DF7773" w:rsidRDefault="00502AA1" w:rsidP="00502AA1">
      <w:pPr>
        <w:pStyle w:val="Bezproreda"/>
        <w:jc w:val="both"/>
        <w:rPr>
          <w:sz w:val="24"/>
          <w:szCs w:val="24"/>
        </w:rPr>
      </w:pPr>
    </w:p>
    <w:p w14:paraId="06E7E3A3" w14:textId="77777777" w:rsidR="00631178" w:rsidRPr="00DF7773" w:rsidRDefault="00631178" w:rsidP="001303EE">
      <w:pPr>
        <w:rPr>
          <w:sz w:val="24"/>
          <w:szCs w:val="24"/>
          <w:lang w:eastAsia="hr-HR"/>
        </w:rPr>
      </w:pPr>
    </w:p>
    <w:p w14:paraId="0914A2A2" w14:textId="77777777" w:rsidR="00E3765B" w:rsidRPr="00DF7773" w:rsidRDefault="00E3765B" w:rsidP="00E3765B">
      <w:pPr>
        <w:widowControl w:val="0"/>
        <w:autoSpaceDE w:val="0"/>
        <w:autoSpaceDN w:val="0"/>
        <w:adjustRightInd w:val="0"/>
        <w:spacing w:after="0" w:line="185" w:lineRule="exact"/>
        <w:rPr>
          <w:rFonts w:cstheme="minorHAnsi"/>
          <w:sz w:val="24"/>
          <w:szCs w:val="24"/>
        </w:rPr>
      </w:pPr>
    </w:p>
    <w:p w14:paraId="77AFE017" w14:textId="77777777" w:rsidR="00E3765B" w:rsidRPr="00071BAF" w:rsidRDefault="00E3765B" w:rsidP="00E3765B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center"/>
        <w:rPr>
          <w:rFonts w:asciiTheme="majorHAnsi" w:hAnsiTheme="majorHAnsi" w:cstheme="minorHAnsi"/>
          <w:bCs/>
          <w:iCs/>
          <w:sz w:val="24"/>
          <w:szCs w:val="24"/>
        </w:rPr>
      </w:pPr>
      <w:r w:rsidRPr="00071BAF">
        <w:rPr>
          <w:rFonts w:asciiTheme="majorHAnsi" w:hAnsiTheme="majorHAnsi" w:cstheme="minorHAnsi"/>
          <w:bCs/>
          <w:iCs/>
          <w:sz w:val="24"/>
          <w:szCs w:val="24"/>
        </w:rPr>
        <w:t>Sve</w:t>
      </w:r>
      <w:r w:rsidR="00EA242C" w:rsidRPr="00071BAF">
        <w:rPr>
          <w:rFonts w:asciiTheme="majorHAnsi" w:hAnsiTheme="majorHAnsi" w:cstheme="minorHAnsi"/>
          <w:bCs/>
          <w:iCs/>
          <w:sz w:val="24"/>
          <w:szCs w:val="24"/>
        </w:rPr>
        <w:t xml:space="preserve"> ostale</w:t>
      </w:r>
      <w:r w:rsidRPr="00071BAF">
        <w:rPr>
          <w:rFonts w:asciiTheme="majorHAnsi" w:hAnsiTheme="majorHAnsi" w:cstheme="minorHAnsi"/>
          <w:bCs/>
          <w:iCs/>
          <w:sz w:val="24"/>
          <w:szCs w:val="24"/>
        </w:rPr>
        <w:t xml:space="preserve"> informa</w:t>
      </w:r>
      <w:r w:rsidR="00E765E0" w:rsidRPr="00071BAF">
        <w:rPr>
          <w:rFonts w:asciiTheme="majorHAnsi" w:hAnsiTheme="majorHAnsi" w:cstheme="minorHAnsi"/>
          <w:bCs/>
          <w:iCs/>
          <w:sz w:val="24"/>
          <w:szCs w:val="24"/>
        </w:rPr>
        <w:t>cije vezane za p</w:t>
      </w:r>
      <w:r w:rsidRPr="00071BAF">
        <w:rPr>
          <w:rFonts w:asciiTheme="majorHAnsi" w:hAnsiTheme="majorHAnsi" w:cstheme="minorHAnsi"/>
          <w:bCs/>
          <w:iCs/>
          <w:sz w:val="24"/>
          <w:szCs w:val="24"/>
        </w:rPr>
        <w:t xml:space="preserve">roračun </w:t>
      </w:r>
      <w:r w:rsidR="00A924CC">
        <w:rPr>
          <w:rFonts w:asciiTheme="majorHAnsi" w:hAnsiTheme="majorHAnsi" w:cstheme="minorHAnsi"/>
          <w:bCs/>
          <w:iCs/>
          <w:sz w:val="24"/>
          <w:szCs w:val="24"/>
        </w:rPr>
        <w:t xml:space="preserve">Grada Obrovca </w:t>
      </w:r>
      <w:r w:rsidRPr="00071BAF">
        <w:rPr>
          <w:rFonts w:asciiTheme="majorHAnsi" w:hAnsiTheme="majorHAnsi" w:cstheme="minorHAnsi"/>
          <w:bCs/>
          <w:iCs/>
          <w:sz w:val="24"/>
          <w:szCs w:val="24"/>
        </w:rPr>
        <w:t xml:space="preserve"> mogu se dobiti u </w:t>
      </w:r>
      <w:r w:rsidR="00A924CC">
        <w:rPr>
          <w:rFonts w:asciiTheme="majorHAnsi" w:hAnsiTheme="majorHAnsi" w:cstheme="minorHAnsi"/>
          <w:bCs/>
          <w:iCs/>
          <w:sz w:val="24"/>
          <w:szCs w:val="24"/>
        </w:rPr>
        <w:t xml:space="preserve">Gradu Obrovcu </w:t>
      </w:r>
      <w:r w:rsidRPr="00071BAF">
        <w:rPr>
          <w:rFonts w:asciiTheme="majorHAnsi" w:hAnsiTheme="majorHAnsi" w:cstheme="minorHAnsi"/>
          <w:bCs/>
          <w:iCs/>
          <w:sz w:val="24"/>
          <w:szCs w:val="24"/>
        </w:rPr>
        <w:t xml:space="preserve"> ili na web stranici </w:t>
      </w:r>
      <w:hyperlink r:id="rId9" w:history="1">
        <w:r w:rsidR="00A924CC" w:rsidRPr="00060FBC">
          <w:rPr>
            <w:rStyle w:val="Hiperveza"/>
            <w:rFonts w:asciiTheme="majorHAnsi" w:hAnsiTheme="majorHAnsi" w:cstheme="minorHAnsi"/>
            <w:bCs/>
            <w:iCs/>
            <w:sz w:val="24"/>
            <w:szCs w:val="24"/>
          </w:rPr>
          <w:t>www.obrovac.hr</w:t>
        </w:r>
      </w:hyperlink>
      <w:r w:rsidRPr="00071BAF">
        <w:rPr>
          <w:rFonts w:asciiTheme="majorHAnsi" w:hAnsiTheme="majorHAnsi" w:cstheme="minorHAnsi"/>
          <w:bCs/>
          <w:iCs/>
          <w:sz w:val="24"/>
          <w:szCs w:val="24"/>
        </w:rPr>
        <w:t>.</w:t>
      </w:r>
    </w:p>
    <w:p w14:paraId="3134B7E2" w14:textId="77777777" w:rsidR="00E3765B" w:rsidRPr="00071BAF" w:rsidRDefault="00E3765B" w:rsidP="00E3765B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center"/>
        <w:rPr>
          <w:rFonts w:asciiTheme="majorHAnsi" w:hAnsiTheme="majorHAnsi" w:cstheme="minorHAnsi"/>
          <w:bCs/>
          <w:i/>
          <w:iCs/>
          <w:sz w:val="24"/>
          <w:szCs w:val="24"/>
        </w:rPr>
      </w:pPr>
    </w:p>
    <w:p w14:paraId="4E7F37BC" w14:textId="77777777" w:rsidR="009845FE" w:rsidRPr="00E3765B" w:rsidRDefault="009845FE" w:rsidP="001303EE">
      <w:pPr>
        <w:rPr>
          <w:rFonts w:cstheme="minorHAnsi"/>
          <w:lang w:eastAsia="hr-HR"/>
        </w:rPr>
      </w:pPr>
    </w:p>
    <w:sectPr w:rsidR="009845FE" w:rsidRPr="00E3765B" w:rsidSect="00B62DF4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1A74F" w14:textId="77777777" w:rsidR="00B62DF4" w:rsidRPr="00497EE2" w:rsidRDefault="00B62DF4" w:rsidP="00497EE2">
      <w:pPr>
        <w:pStyle w:val="Bezproreda"/>
        <w:rPr>
          <w:rFonts w:eastAsiaTheme="minorHAnsi"/>
          <w:lang w:eastAsia="en-US"/>
        </w:rPr>
      </w:pPr>
      <w:r>
        <w:separator/>
      </w:r>
    </w:p>
  </w:endnote>
  <w:endnote w:type="continuationSeparator" w:id="0">
    <w:p w14:paraId="4B596014" w14:textId="77777777" w:rsidR="00B62DF4" w:rsidRPr="00497EE2" w:rsidRDefault="00B62DF4" w:rsidP="00497EE2">
      <w:pPr>
        <w:pStyle w:val="Bezproreda"/>
        <w:rPr>
          <w:rFonts w:eastAsiaTheme="minorHAnsi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2D0F9" w14:textId="77777777" w:rsidR="00B62DF4" w:rsidRPr="00497EE2" w:rsidRDefault="00B62DF4" w:rsidP="00497EE2">
      <w:pPr>
        <w:pStyle w:val="Bezproreda"/>
        <w:rPr>
          <w:rFonts w:eastAsiaTheme="minorHAnsi"/>
          <w:lang w:eastAsia="en-US"/>
        </w:rPr>
      </w:pPr>
      <w:r>
        <w:separator/>
      </w:r>
    </w:p>
  </w:footnote>
  <w:footnote w:type="continuationSeparator" w:id="0">
    <w:p w14:paraId="77B8FF26" w14:textId="77777777" w:rsidR="00B62DF4" w:rsidRPr="00497EE2" w:rsidRDefault="00B62DF4" w:rsidP="00497EE2">
      <w:pPr>
        <w:pStyle w:val="Bezproreda"/>
        <w:rPr>
          <w:rFonts w:eastAsiaTheme="minorHAnsi"/>
          <w:lang w:eastAsia="en-US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15FC"/>
    <w:rsid w:val="00002B78"/>
    <w:rsid w:val="00005D18"/>
    <w:rsid w:val="00013428"/>
    <w:rsid w:val="000231AF"/>
    <w:rsid w:val="000262E0"/>
    <w:rsid w:val="000472A0"/>
    <w:rsid w:val="00070904"/>
    <w:rsid w:val="00071BAF"/>
    <w:rsid w:val="000761EE"/>
    <w:rsid w:val="000778D0"/>
    <w:rsid w:val="000915FC"/>
    <w:rsid w:val="00094BAD"/>
    <w:rsid w:val="000959BE"/>
    <w:rsid w:val="000B7F4A"/>
    <w:rsid w:val="000C5EBC"/>
    <w:rsid w:val="000D54B2"/>
    <w:rsid w:val="000D75A6"/>
    <w:rsid w:val="000D7A25"/>
    <w:rsid w:val="000E3516"/>
    <w:rsid w:val="000F58D7"/>
    <w:rsid w:val="00122A6C"/>
    <w:rsid w:val="00126641"/>
    <w:rsid w:val="00126DFD"/>
    <w:rsid w:val="001303EE"/>
    <w:rsid w:val="00131249"/>
    <w:rsid w:val="0013140E"/>
    <w:rsid w:val="00133D71"/>
    <w:rsid w:val="00136269"/>
    <w:rsid w:val="00140094"/>
    <w:rsid w:val="00140D43"/>
    <w:rsid w:val="00142BE8"/>
    <w:rsid w:val="00151D27"/>
    <w:rsid w:val="0015388D"/>
    <w:rsid w:val="0015582D"/>
    <w:rsid w:val="00164635"/>
    <w:rsid w:val="00175644"/>
    <w:rsid w:val="00177CAA"/>
    <w:rsid w:val="001872C0"/>
    <w:rsid w:val="00190A1F"/>
    <w:rsid w:val="001943E0"/>
    <w:rsid w:val="001A6F55"/>
    <w:rsid w:val="001B30E4"/>
    <w:rsid w:val="001B66B0"/>
    <w:rsid w:val="001D3290"/>
    <w:rsid w:val="001E7D82"/>
    <w:rsid w:val="00201493"/>
    <w:rsid w:val="002505DC"/>
    <w:rsid w:val="00260C87"/>
    <w:rsid w:val="00272093"/>
    <w:rsid w:val="00273DAA"/>
    <w:rsid w:val="0028116F"/>
    <w:rsid w:val="002973DE"/>
    <w:rsid w:val="0029760E"/>
    <w:rsid w:val="002A0646"/>
    <w:rsid w:val="002A1D06"/>
    <w:rsid w:val="002A7B36"/>
    <w:rsid w:val="002A7CCD"/>
    <w:rsid w:val="002A7F8E"/>
    <w:rsid w:val="002D24ED"/>
    <w:rsid w:val="002E6F76"/>
    <w:rsid w:val="003105C4"/>
    <w:rsid w:val="0033139A"/>
    <w:rsid w:val="003345C2"/>
    <w:rsid w:val="00341C04"/>
    <w:rsid w:val="00393410"/>
    <w:rsid w:val="003B734E"/>
    <w:rsid w:val="003C4820"/>
    <w:rsid w:val="003D5BD3"/>
    <w:rsid w:val="003E0DE3"/>
    <w:rsid w:val="003F6E23"/>
    <w:rsid w:val="00402000"/>
    <w:rsid w:val="00407391"/>
    <w:rsid w:val="00413BCF"/>
    <w:rsid w:val="004267FD"/>
    <w:rsid w:val="0047668E"/>
    <w:rsid w:val="004804B7"/>
    <w:rsid w:val="00497EE2"/>
    <w:rsid w:val="004A41AC"/>
    <w:rsid w:val="004B13CD"/>
    <w:rsid w:val="004C3117"/>
    <w:rsid w:val="004D30D0"/>
    <w:rsid w:val="004E16CD"/>
    <w:rsid w:val="004F1664"/>
    <w:rsid w:val="00502AA1"/>
    <w:rsid w:val="00517563"/>
    <w:rsid w:val="00524A64"/>
    <w:rsid w:val="00531373"/>
    <w:rsid w:val="00531EF7"/>
    <w:rsid w:val="0055487F"/>
    <w:rsid w:val="00562560"/>
    <w:rsid w:val="00563BF3"/>
    <w:rsid w:val="005725F9"/>
    <w:rsid w:val="00574836"/>
    <w:rsid w:val="00574EDD"/>
    <w:rsid w:val="00581177"/>
    <w:rsid w:val="0058421A"/>
    <w:rsid w:val="005A2503"/>
    <w:rsid w:val="005A3CC5"/>
    <w:rsid w:val="005C14B4"/>
    <w:rsid w:val="005D3FE2"/>
    <w:rsid w:val="005E60C7"/>
    <w:rsid w:val="005F19DA"/>
    <w:rsid w:val="00602B4C"/>
    <w:rsid w:val="00604481"/>
    <w:rsid w:val="00616B1F"/>
    <w:rsid w:val="00622BB1"/>
    <w:rsid w:val="00625932"/>
    <w:rsid w:val="0062784A"/>
    <w:rsid w:val="00630C45"/>
    <w:rsid w:val="00630CA9"/>
    <w:rsid w:val="00631178"/>
    <w:rsid w:val="006422F0"/>
    <w:rsid w:val="00645CA0"/>
    <w:rsid w:val="00660204"/>
    <w:rsid w:val="00660C15"/>
    <w:rsid w:val="00661C33"/>
    <w:rsid w:val="00672D06"/>
    <w:rsid w:val="006946DE"/>
    <w:rsid w:val="006B69B8"/>
    <w:rsid w:val="006C5477"/>
    <w:rsid w:val="006F059F"/>
    <w:rsid w:val="006F7E30"/>
    <w:rsid w:val="00700A1B"/>
    <w:rsid w:val="00706BDE"/>
    <w:rsid w:val="00724AED"/>
    <w:rsid w:val="007315F7"/>
    <w:rsid w:val="00734B78"/>
    <w:rsid w:val="0075528A"/>
    <w:rsid w:val="007645BE"/>
    <w:rsid w:val="00766BBC"/>
    <w:rsid w:val="007760FE"/>
    <w:rsid w:val="007A2603"/>
    <w:rsid w:val="007A7C34"/>
    <w:rsid w:val="007C2EAF"/>
    <w:rsid w:val="007C69C3"/>
    <w:rsid w:val="007D0931"/>
    <w:rsid w:val="007E3C67"/>
    <w:rsid w:val="007F0DD0"/>
    <w:rsid w:val="007F768B"/>
    <w:rsid w:val="00810D52"/>
    <w:rsid w:val="00811050"/>
    <w:rsid w:val="00812D84"/>
    <w:rsid w:val="008203D2"/>
    <w:rsid w:val="00841252"/>
    <w:rsid w:val="00854B9D"/>
    <w:rsid w:val="00865775"/>
    <w:rsid w:val="008712E5"/>
    <w:rsid w:val="008725F4"/>
    <w:rsid w:val="008733EB"/>
    <w:rsid w:val="0087765E"/>
    <w:rsid w:val="00887E4F"/>
    <w:rsid w:val="008A1C25"/>
    <w:rsid w:val="008A7AA7"/>
    <w:rsid w:val="008B3173"/>
    <w:rsid w:val="008C3404"/>
    <w:rsid w:val="008D6380"/>
    <w:rsid w:val="008E6832"/>
    <w:rsid w:val="008E6A83"/>
    <w:rsid w:val="00902404"/>
    <w:rsid w:val="0091485F"/>
    <w:rsid w:val="00930FC4"/>
    <w:rsid w:val="00947ABE"/>
    <w:rsid w:val="0096419A"/>
    <w:rsid w:val="0096444F"/>
    <w:rsid w:val="00976DE0"/>
    <w:rsid w:val="009845FE"/>
    <w:rsid w:val="009860FE"/>
    <w:rsid w:val="00997CA9"/>
    <w:rsid w:val="009B1C09"/>
    <w:rsid w:val="00A00995"/>
    <w:rsid w:val="00A02078"/>
    <w:rsid w:val="00A227A0"/>
    <w:rsid w:val="00A31D81"/>
    <w:rsid w:val="00A3455C"/>
    <w:rsid w:val="00A5213F"/>
    <w:rsid w:val="00A52C84"/>
    <w:rsid w:val="00A52CEE"/>
    <w:rsid w:val="00A57DA1"/>
    <w:rsid w:val="00A65F10"/>
    <w:rsid w:val="00A67954"/>
    <w:rsid w:val="00A7605E"/>
    <w:rsid w:val="00A818D4"/>
    <w:rsid w:val="00A924CC"/>
    <w:rsid w:val="00A93FA3"/>
    <w:rsid w:val="00AA201E"/>
    <w:rsid w:val="00AA248B"/>
    <w:rsid w:val="00AA337E"/>
    <w:rsid w:val="00AB3E41"/>
    <w:rsid w:val="00AC46C4"/>
    <w:rsid w:val="00AD21DB"/>
    <w:rsid w:val="00AE44E0"/>
    <w:rsid w:val="00AE60D9"/>
    <w:rsid w:val="00AF448F"/>
    <w:rsid w:val="00B02523"/>
    <w:rsid w:val="00B040C2"/>
    <w:rsid w:val="00B15DE7"/>
    <w:rsid w:val="00B45F06"/>
    <w:rsid w:val="00B54E55"/>
    <w:rsid w:val="00B62DEC"/>
    <w:rsid w:val="00B62DF4"/>
    <w:rsid w:val="00B72553"/>
    <w:rsid w:val="00B749D1"/>
    <w:rsid w:val="00BA2504"/>
    <w:rsid w:val="00BB54E8"/>
    <w:rsid w:val="00BF2F67"/>
    <w:rsid w:val="00C046C7"/>
    <w:rsid w:val="00C33FAD"/>
    <w:rsid w:val="00C729E6"/>
    <w:rsid w:val="00C8090D"/>
    <w:rsid w:val="00C95E59"/>
    <w:rsid w:val="00CB0FF6"/>
    <w:rsid w:val="00CB6C85"/>
    <w:rsid w:val="00CD2B2A"/>
    <w:rsid w:val="00CD7A93"/>
    <w:rsid w:val="00CF4BD9"/>
    <w:rsid w:val="00D029B8"/>
    <w:rsid w:val="00D02DB6"/>
    <w:rsid w:val="00D10647"/>
    <w:rsid w:val="00D22504"/>
    <w:rsid w:val="00D3205F"/>
    <w:rsid w:val="00D364C9"/>
    <w:rsid w:val="00D37C80"/>
    <w:rsid w:val="00D60602"/>
    <w:rsid w:val="00D87F01"/>
    <w:rsid w:val="00D93632"/>
    <w:rsid w:val="00D96B56"/>
    <w:rsid w:val="00DA0389"/>
    <w:rsid w:val="00DB09E0"/>
    <w:rsid w:val="00DB3342"/>
    <w:rsid w:val="00DB34E2"/>
    <w:rsid w:val="00DB7A2E"/>
    <w:rsid w:val="00DD35EB"/>
    <w:rsid w:val="00DD3C85"/>
    <w:rsid w:val="00DE65E9"/>
    <w:rsid w:val="00DE7DDA"/>
    <w:rsid w:val="00DF03D7"/>
    <w:rsid w:val="00DF0CCF"/>
    <w:rsid w:val="00DF7773"/>
    <w:rsid w:val="00E13E1B"/>
    <w:rsid w:val="00E325FE"/>
    <w:rsid w:val="00E3765B"/>
    <w:rsid w:val="00E57643"/>
    <w:rsid w:val="00E648ED"/>
    <w:rsid w:val="00E765E0"/>
    <w:rsid w:val="00E765ED"/>
    <w:rsid w:val="00EA242C"/>
    <w:rsid w:val="00EB471D"/>
    <w:rsid w:val="00EB5634"/>
    <w:rsid w:val="00EB59E2"/>
    <w:rsid w:val="00EC7A9A"/>
    <w:rsid w:val="00EF0FC1"/>
    <w:rsid w:val="00EF66BA"/>
    <w:rsid w:val="00F01519"/>
    <w:rsid w:val="00F1182F"/>
    <w:rsid w:val="00F11883"/>
    <w:rsid w:val="00F20CED"/>
    <w:rsid w:val="00F25BD8"/>
    <w:rsid w:val="00F265F4"/>
    <w:rsid w:val="00F32961"/>
    <w:rsid w:val="00F465B9"/>
    <w:rsid w:val="00F6461E"/>
    <w:rsid w:val="00F71A2F"/>
    <w:rsid w:val="00F82E3A"/>
    <w:rsid w:val="00F856E2"/>
    <w:rsid w:val="00F916F2"/>
    <w:rsid w:val="00FA0E8F"/>
    <w:rsid w:val="00FA5BFE"/>
    <w:rsid w:val="00FC1E5F"/>
    <w:rsid w:val="00FC4DA7"/>
    <w:rsid w:val="00FC568C"/>
    <w:rsid w:val="00FF24A9"/>
    <w:rsid w:val="00FF2D30"/>
    <w:rsid w:val="00FF4407"/>
    <w:rsid w:val="00FF5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58384"/>
  <w15:docId w15:val="{5F031DBE-4FFC-4CF9-ACED-3C418463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113" w:right="11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0D9"/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872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915FC"/>
    <w:pPr>
      <w:spacing w:after="0" w:line="240" w:lineRule="auto"/>
      <w:ind w:left="0" w:right="0"/>
      <w:jc w:val="left"/>
    </w:pPr>
    <w:rPr>
      <w:rFonts w:eastAsiaTheme="minorEastAsia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91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915FC"/>
    <w:rPr>
      <w:rFonts w:ascii="Tahoma" w:hAnsi="Tahoma" w:cs="Tahoma"/>
      <w:sz w:val="16"/>
      <w:szCs w:val="16"/>
    </w:rPr>
  </w:style>
  <w:style w:type="paragraph" w:styleId="Naslov">
    <w:name w:val="Title"/>
    <w:basedOn w:val="Normal"/>
    <w:next w:val="Normal"/>
    <w:link w:val="NaslovChar"/>
    <w:uiPriority w:val="10"/>
    <w:qFormat/>
    <w:rsid w:val="000915F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0915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729E6"/>
    <w:pPr>
      <w:numPr>
        <w:ilvl w:val="1"/>
      </w:numPr>
      <w:ind w:left="113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C729E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Jakoisticanje">
    <w:name w:val="Intense Emphasis"/>
    <w:basedOn w:val="Zadanifontodlomka"/>
    <w:uiPriority w:val="21"/>
    <w:qFormat/>
    <w:rsid w:val="00C729E6"/>
    <w:rPr>
      <w:b/>
      <w:bCs/>
      <w:i/>
      <w:iCs/>
      <w:color w:val="4F81BD" w:themeColor="accent1"/>
    </w:rPr>
  </w:style>
  <w:style w:type="table" w:customStyle="1" w:styleId="Svijetlipopis1">
    <w:name w:val="Svijetli popis1"/>
    <w:basedOn w:val="Obinatablica"/>
    <w:uiPriority w:val="61"/>
    <w:rsid w:val="00810D52"/>
    <w:pPr>
      <w:spacing w:after="0" w:line="240" w:lineRule="auto"/>
      <w:ind w:left="0" w:right="0"/>
      <w:jc w:val="left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Istaknuto">
    <w:name w:val="Emphasis"/>
    <w:basedOn w:val="Zadanifontodlomka"/>
    <w:uiPriority w:val="20"/>
    <w:qFormat/>
    <w:rsid w:val="00A57DA1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57DA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57DA1"/>
    <w:rPr>
      <w:b/>
      <w:bCs/>
      <w:i/>
      <w:iCs/>
      <w:color w:val="4F81BD" w:themeColor="accent1"/>
    </w:rPr>
  </w:style>
  <w:style w:type="table" w:styleId="Reetkatablice">
    <w:name w:val="Table Grid"/>
    <w:basedOn w:val="Obinatablica"/>
    <w:uiPriority w:val="59"/>
    <w:rsid w:val="00660C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E3765B"/>
    <w:rPr>
      <w:color w:val="0000FF" w:themeColor="hyperlink"/>
      <w:u w:val="single"/>
    </w:rPr>
  </w:style>
  <w:style w:type="character" w:customStyle="1" w:styleId="Naslov2Char">
    <w:name w:val="Naslov 2 Char"/>
    <w:basedOn w:val="Zadanifontodlomka"/>
    <w:link w:val="Naslov2"/>
    <w:uiPriority w:val="9"/>
    <w:rsid w:val="001872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aglavlje">
    <w:name w:val="header"/>
    <w:basedOn w:val="Normal"/>
    <w:link w:val="ZaglavljeChar"/>
    <w:uiPriority w:val="99"/>
    <w:semiHidden/>
    <w:unhideWhenUsed/>
    <w:rsid w:val="00497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97EE2"/>
  </w:style>
  <w:style w:type="paragraph" w:styleId="Podnoje">
    <w:name w:val="footer"/>
    <w:basedOn w:val="Normal"/>
    <w:link w:val="PodnojeChar"/>
    <w:uiPriority w:val="99"/>
    <w:semiHidden/>
    <w:unhideWhenUsed/>
    <w:rsid w:val="00497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97EE2"/>
  </w:style>
  <w:style w:type="paragraph" w:styleId="StandardWeb">
    <w:name w:val="Normal (Web)"/>
    <w:basedOn w:val="Normal"/>
    <w:uiPriority w:val="99"/>
    <w:semiHidden/>
    <w:unhideWhenUsed/>
    <w:rsid w:val="00497EE2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497E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7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55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33B56.81E2634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brova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7B8AF-6E7C-4760-8E6D-CF7B455B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Grad Obrovac PC1</cp:lastModifiedBy>
  <cp:revision>13</cp:revision>
  <cp:lastPrinted>2023-01-09T13:28:00Z</cp:lastPrinted>
  <dcterms:created xsi:type="dcterms:W3CDTF">2023-01-09T13:45:00Z</dcterms:created>
  <dcterms:modified xsi:type="dcterms:W3CDTF">2024-01-12T12:10:00Z</dcterms:modified>
</cp:coreProperties>
</file>