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2C4" w:rsidRDefault="003172C4" w:rsidP="00A56F5B">
      <w:pPr>
        <w:pStyle w:val="Bezproreda"/>
        <w:jc w:val="both"/>
      </w:pPr>
      <w:r>
        <w:t xml:space="preserve">Na temelju </w:t>
      </w:r>
      <w:r w:rsidR="00A56F5B">
        <w:t xml:space="preserve">Zaključka Gradonačelnika Grada Obrovca, KLASA: </w:t>
      </w:r>
      <w:r w:rsidR="00785ABE">
        <w:t xml:space="preserve">320-08/20-01/01, URBROJ: 2198/23-01-20-1, od 26. veljače 2020. godine, </w:t>
      </w:r>
      <w:r>
        <w:t xml:space="preserve">raspisuje </w:t>
      </w:r>
      <w:r w:rsidR="00785ABE">
        <w:t>se</w:t>
      </w:r>
    </w:p>
    <w:p w:rsidR="00A56F5B" w:rsidRDefault="00A56F5B" w:rsidP="00A56F5B">
      <w:pPr>
        <w:pStyle w:val="Bezproreda"/>
        <w:jc w:val="both"/>
      </w:pPr>
    </w:p>
    <w:p w:rsidR="003172C4" w:rsidRPr="00A56F5B" w:rsidRDefault="003172C4" w:rsidP="00A56F5B">
      <w:pPr>
        <w:pStyle w:val="Bezproreda"/>
        <w:jc w:val="center"/>
        <w:rPr>
          <w:b/>
          <w:bCs/>
          <w:sz w:val="28"/>
          <w:szCs w:val="28"/>
        </w:rPr>
      </w:pPr>
      <w:r w:rsidRPr="00A56F5B">
        <w:rPr>
          <w:b/>
          <w:bCs/>
          <w:sz w:val="28"/>
          <w:szCs w:val="28"/>
        </w:rPr>
        <w:t>JAVNI POZIV</w:t>
      </w:r>
    </w:p>
    <w:p w:rsidR="003172C4" w:rsidRPr="00785ABE" w:rsidRDefault="003172C4" w:rsidP="00A56F5B">
      <w:pPr>
        <w:pStyle w:val="Bezproreda"/>
        <w:jc w:val="center"/>
        <w:rPr>
          <w:b/>
          <w:sz w:val="28"/>
          <w:szCs w:val="28"/>
        </w:rPr>
      </w:pPr>
      <w:r w:rsidRPr="00785ABE">
        <w:rPr>
          <w:b/>
          <w:sz w:val="28"/>
          <w:szCs w:val="28"/>
        </w:rPr>
        <w:t xml:space="preserve">za dodjelu subvencija </w:t>
      </w:r>
      <w:r w:rsidR="007F54A2" w:rsidRPr="00785ABE">
        <w:rPr>
          <w:b/>
          <w:sz w:val="28"/>
          <w:szCs w:val="28"/>
        </w:rPr>
        <w:t>za razvoj stočarstva</w:t>
      </w:r>
      <w:r w:rsidRPr="00785ABE">
        <w:rPr>
          <w:b/>
          <w:sz w:val="28"/>
          <w:szCs w:val="28"/>
        </w:rPr>
        <w:t xml:space="preserve"> Grada Obrovca</w:t>
      </w:r>
    </w:p>
    <w:p w:rsidR="00A56F5B" w:rsidRPr="00FE7E79" w:rsidRDefault="00A56F5B" w:rsidP="00A56F5B">
      <w:pPr>
        <w:pStyle w:val="Bezproreda"/>
        <w:jc w:val="center"/>
        <w:rPr>
          <w:sz w:val="30"/>
          <w:szCs w:val="30"/>
        </w:rPr>
      </w:pPr>
    </w:p>
    <w:p w:rsidR="003172C4" w:rsidRPr="00785ABE" w:rsidRDefault="003172C4" w:rsidP="00160B26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 xml:space="preserve">Predmet </w:t>
      </w:r>
      <w:r w:rsidR="007F54A2" w:rsidRPr="00785ABE">
        <w:rPr>
          <w:b/>
        </w:rPr>
        <w:t>Javnog poziv</w:t>
      </w:r>
      <w:r w:rsidRPr="00785ABE">
        <w:rPr>
          <w:b/>
        </w:rPr>
        <w:t>a</w:t>
      </w:r>
      <w:r w:rsidR="007F54A2" w:rsidRPr="00785ABE">
        <w:rPr>
          <w:b/>
        </w:rPr>
        <w:t xml:space="preserve"> (dalje u tekstu: Natječaj)</w:t>
      </w:r>
      <w:r w:rsidRPr="00785ABE">
        <w:rPr>
          <w:b/>
        </w:rPr>
        <w:t>:</w:t>
      </w:r>
    </w:p>
    <w:p w:rsidR="003172C4" w:rsidRDefault="003172C4" w:rsidP="003172C4">
      <w:pPr>
        <w:pStyle w:val="Odlomakpopisa"/>
        <w:rPr>
          <w:i/>
        </w:rPr>
      </w:pPr>
      <w:r w:rsidRPr="007F54A2">
        <w:rPr>
          <w:i/>
        </w:rPr>
        <w:t xml:space="preserve">Poticanje </w:t>
      </w:r>
      <w:r w:rsidR="001F04BF" w:rsidRPr="007F54A2">
        <w:rPr>
          <w:i/>
        </w:rPr>
        <w:t xml:space="preserve">razvoja </w:t>
      </w:r>
      <w:r w:rsidRPr="007F54A2">
        <w:rPr>
          <w:i/>
        </w:rPr>
        <w:t xml:space="preserve">stočarstva kroz </w:t>
      </w:r>
      <w:r w:rsidR="001F04BF" w:rsidRPr="007F54A2">
        <w:rPr>
          <w:i/>
        </w:rPr>
        <w:t>stvaranje uvjeta za držanje stoke</w:t>
      </w:r>
      <w:r w:rsidRPr="007F54A2">
        <w:rPr>
          <w:i/>
        </w:rPr>
        <w:t>, dodjel</w:t>
      </w:r>
      <w:r w:rsidR="001F04BF" w:rsidRPr="007F54A2">
        <w:rPr>
          <w:i/>
        </w:rPr>
        <w:t xml:space="preserve">om građevinskog materijala za </w:t>
      </w:r>
      <w:r w:rsidRPr="007F54A2">
        <w:rPr>
          <w:i/>
        </w:rPr>
        <w:t xml:space="preserve"> </w:t>
      </w:r>
      <w:r w:rsidR="001F04BF" w:rsidRPr="007F54A2">
        <w:rPr>
          <w:i/>
        </w:rPr>
        <w:t xml:space="preserve">izgradnju/dogradnju/rekonstrukciju štala, </w:t>
      </w:r>
      <w:r w:rsidR="00E0236B">
        <w:rPr>
          <w:i/>
        </w:rPr>
        <w:t xml:space="preserve">nadstrešnica, sjenik, </w:t>
      </w:r>
      <w:r w:rsidRPr="007F54A2">
        <w:rPr>
          <w:i/>
        </w:rPr>
        <w:t xml:space="preserve">u </w:t>
      </w:r>
      <w:r w:rsidR="001F04BF" w:rsidRPr="007F54A2">
        <w:rPr>
          <w:i/>
        </w:rPr>
        <w:t xml:space="preserve">vrijednosti materijala u maksimalnom iznosu do </w:t>
      </w:r>
      <w:r w:rsidR="00707033">
        <w:rPr>
          <w:i/>
        </w:rPr>
        <w:t>25</w:t>
      </w:r>
      <w:r w:rsidR="001F04BF" w:rsidRPr="007F54A2">
        <w:rPr>
          <w:i/>
        </w:rPr>
        <w:t xml:space="preserve">.000,00 kuna </w:t>
      </w:r>
      <w:r w:rsidR="00707033">
        <w:rPr>
          <w:i/>
        </w:rPr>
        <w:t xml:space="preserve">s PDV-om </w:t>
      </w:r>
      <w:r w:rsidR="001F04BF" w:rsidRPr="007F54A2">
        <w:rPr>
          <w:i/>
        </w:rPr>
        <w:t>po zahtjevu.</w:t>
      </w:r>
    </w:p>
    <w:p w:rsidR="00785ABE" w:rsidRPr="007F54A2" w:rsidRDefault="00785ABE" w:rsidP="003172C4">
      <w:pPr>
        <w:pStyle w:val="Odlomakpopisa"/>
        <w:rPr>
          <w:i/>
        </w:rPr>
      </w:pPr>
    </w:p>
    <w:p w:rsidR="003172C4" w:rsidRPr="00785ABE" w:rsidRDefault="003172C4" w:rsidP="00160B26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Opći uvjeti i kriteriji za dodjelu subvencije:</w:t>
      </w:r>
    </w:p>
    <w:p w:rsidR="003172C4" w:rsidRPr="007F54A2" w:rsidRDefault="003172C4" w:rsidP="003172C4">
      <w:pPr>
        <w:pStyle w:val="Odlomakpopisa"/>
        <w:rPr>
          <w:i/>
        </w:rPr>
      </w:pPr>
      <w:r w:rsidRPr="007F54A2">
        <w:rPr>
          <w:i/>
        </w:rPr>
        <w:t>Natječaju mogu pristupiti:</w:t>
      </w:r>
    </w:p>
    <w:p w:rsidR="007F54A2" w:rsidRPr="007F54A2" w:rsidRDefault="003172C4" w:rsidP="00A56F5B">
      <w:pPr>
        <w:pStyle w:val="Bezproreda"/>
        <w:ind w:left="360" w:firstLine="360"/>
        <w:jc w:val="both"/>
        <w:rPr>
          <w:i/>
        </w:rPr>
      </w:pPr>
      <w:r w:rsidRPr="007F54A2">
        <w:rPr>
          <w:i/>
        </w:rPr>
        <w:t xml:space="preserve">Poljoprivredna gospodarstva </w:t>
      </w:r>
      <w:r w:rsidR="007F54A2" w:rsidRPr="007F54A2">
        <w:rPr>
          <w:i/>
        </w:rPr>
        <w:t xml:space="preserve">(OPG-ovi) </w:t>
      </w:r>
      <w:r w:rsidR="00785ABE">
        <w:rPr>
          <w:i/>
        </w:rPr>
        <w:t>koja kumulativno ispunjavaju sljedeće uvjete:</w:t>
      </w:r>
    </w:p>
    <w:p w:rsidR="007F54A2" w:rsidRPr="007F54A2" w:rsidRDefault="00785ABE" w:rsidP="00A56F5B">
      <w:pPr>
        <w:pStyle w:val="Bezproreda"/>
        <w:numPr>
          <w:ilvl w:val="0"/>
          <w:numId w:val="8"/>
        </w:numPr>
        <w:ind w:left="1080"/>
        <w:jc w:val="both"/>
        <w:rPr>
          <w:i/>
        </w:rPr>
      </w:pPr>
      <w:r>
        <w:rPr>
          <w:i/>
        </w:rPr>
        <w:t>da</w:t>
      </w:r>
      <w:r w:rsidR="003172C4" w:rsidRPr="007F54A2">
        <w:rPr>
          <w:i/>
        </w:rPr>
        <w:t xml:space="preserve"> su upisana u Upisnik poljoprivrednih gospodarstava</w:t>
      </w:r>
      <w:r w:rsidR="007F54A2" w:rsidRPr="007F54A2">
        <w:rPr>
          <w:i/>
        </w:rPr>
        <w:t xml:space="preserve">, </w:t>
      </w:r>
    </w:p>
    <w:p w:rsidR="007F54A2" w:rsidRPr="007F54A2" w:rsidRDefault="00785ABE" w:rsidP="00A56F5B">
      <w:pPr>
        <w:pStyle w:val="Bezproreda"/>
        <w:numPr>
          <w:ilvl w:val="0"/>
          <w:numId w:val="8"/>
        </w:numPr>
        <w:ind w:left="1080"/>
        <w:jc w:val="both"/>
        <w:rPr>
          <w:i/>
        </w:rPr>
      </w:pPr>
      <w:r>
        <w:rPr>
          <w:i/>
        </w:rPr>
        <w:t xml:space="preserve">da </w:t>
      </w:r>
      <w:r w:rsidR="007F54A2" w:rsidRPr="007F54A2">
        <w:rPr>
          <w:i/>
        </w:rPr>
        <w:t xml:space="preserve">nositelj ima </w:t>
      </w:r>
      <w:r w:rsidR="003172C4" w:rsidRPr="007F54A2">
        <w:rPr>
          <w:i/>
        </w:rPr>
        <w:t xml:space="preserve">prijavljeno prebivalište </w:t>
      </w:r>
      <w:r w:rsidR="007F54A2" w:rsidRPr="007F54A2">
        <w:rPr>
          <w:i/>
        </w:rPr>
        <w:t>na području Grada</w:t>
      </w:r>
      <w:r w:rsidR="003172C4" w:rsidRPr="007F54A2">
        <w:rPr>
          <w:i/>
        </w:rPr>
        <w:t xml:space="preserve"> Obrovc</w:t>
      </w:r>
      <w:r w:rsidR="007F54A2" w:rsidRPr="007F54A2">
        <w:rPr>
          <w:i/>
        </w:rPr>
        <w:t>a</w:t>
      </w:r>
      <w:r w:rsidR="00707033">
        <w:rPr>
          <w:i/>
        </w:rPr>
        <w:t xml:space="preserve"> min. 6 mjeseci</w:t>
      </w:r>
    </w:p>
    <w:p w:rsidR="003172C4" w:rsidRPr="007F54A2" w:rsidRDefault="00785ABE" w:rsidP="00A56F5B">
      <w:pPr>
        <w:pStyle w:val="Bezproreda"/>
        <w:numPr>
          <w:ilvl w:val="0"/>
          <w:numId w:val="8"/>
        </w:numPr>
        <w:ind w:left="1080"/>
        <w:jc w:val="both"/>
        <w:rPr>
          <w:i/>
        </w:rPr>
      </w:pPr>
      <w:r>
        <w:rPr>
          <w:i/>
        </w:rPr>
        <w:t xml:space="preserve">da </w:t>
      </w:r>
      <w:r w:rsidR="003172C4" w:rsidRPr="007F54A2">
        <w:rPr>
          <w:i/>
        </w:rPr>
        <w:t xml:space="preserve">imaju podmirene financijske obveze prema Gradu </w:t>
      </w:r>
      <w:r w:rsidR="00160B26" w:rsidRPr="007F54A2">
        <w:rPr>
          <w:i/>
        </w:rPr>
        <w:t>O</w:t>
      </w:r>
      <w:r w:rsidR="003172C4" w:rsidRPr="007F54A2">
        <w:rPr>
          <w:i/>
        </w:rPr>
        <w:t>brovcu</w:t>
      </w:r>
      <w:r w:rsidR="00160B26" w:rsidRPr="007F54A2">
        <w:rPr>
          <w:i/>
        </w:rPr>
        <w:t>.</w:t>
      </w:r>
    </w:p>
    <w:p w:rsidR="00160B26" w:rsidRPr="00A56F5B" w:rsidRDefault="00160B26" w:rsidP="00A56F5B">
      <w:pPr>
        <w:ind w:left="720"/>
        <w:rPr>
          <w:i/>
        </w:rPr>
      </w:pPr>
      <w:r w:rsidRPr="00A56F5B">
        <w:rPr>
          <w:i/>
        </w:rPr>
        <w:t>Zahtjevi za subvenciju se dostavljaju na obrascu koji se može podići u Gradu Obrovcu, uz pripadajuću dokumentaciju.</w:t>
      </w:r>
    </w:p>
    <w:p w:rsidR="00160B26" w:rsidRPr="00A56F5B" w:rsidRDefault="00160B26" w:rsidP="00160B26">
      <w:pPr>
        <w:pStyle w:val="Odlomakpopisa"/>
        <w:ind w:left="0"/>
        <w:rPr>
          <w:i/>
        </w:rPr>
      </w:pPr>
      <w:r>
        <w:t xml:space="preserve">         </w:t>
      </w:r>
      <w:r w:rsidRPr="00A56F5B">
        <w:rPr>
          <w:i/>
        </w:rPr>
        <w:t xml:space="preserve">Uz zahtjev korisnik subvencije treba dostaviti: </w:t>
      </w:r>
    </w:p>
    <w:p w:rsidR="00160B26" w:rsidRPr="00A56F5B" w:rsidRDefault="00160B26" w:rsidP="00A56F5B">
      <w:pPr>
        <w:pStyle w:val="Odlomakpopisa"/>
        <w:numPr>
          <w:ilvl w:val="0"/>
          <w:numId w:val="9"/>
        </w:numPr>
        <w:rPr>
          <w:i/>
        </w:rPr>
      </w:pPr>
      <w:r w:rsidRPr="00A56F5B">
        <w:rPr>
          <w:i/>
        </w:rPr>
        <w:t>dokaz o upisu u Upisnik poljoprivrednih gospodarstava</w:t>
      </w:r>
    </w:p>
    <w:p w:rsidR="00160B26" w:rsidRPr="00A56F5B" w:rsidRDefault="00160B26" w:rsidP="00A56F5B">
      <w:pPr>
        <w:pStyle w:val="Odlomakpopisa"/>
        <w:numPr>
          <w:ilvl w:val="0"/>
          <w:numId w:val="9"/>
        </w:numPr>
        <w:rPr>
          <w:i/>
        </w:rPr>
      </w:pPr>
      <w:r w:rsidRPr="00A56F5B">
        <w:rPr>
          <w:i/>
        </w:rPr>
        <w:t>presliku osobne iskaznice</w:t>
      </w:r>
    </w:p>
    <w:p w:rsidR="003E57F7" w:rsidRDefault="003E57F7" w:rsidP="00A56F5B">
      <w:pPr>
        <w:pStyle w:val="Odlomakpopisa"/>
        <w:numPr>
          <w:ilvl w:val="0"/>
          <w:numId w:val="9"/>
        </w:numPr>
        <w:rPr>
          <w:i/>
        </w:rPr>
      </w:pPr>
      <w:r w:rsidRPr="00A56F5B">
        <w:rPr>
          <w:i/>
        </w:rPr>
        <w:t xml:space="preserve">potvrdu </w:t>
      </w:r>
      <w:r w:rsidR="007F54A2" w:rsidRPr="00A56F5B">
        <w:rPr>
          <w:i/>
        </w:rPr>
        <w:t>Grada Obrovca</w:t>
      </w:r>
      <w:r w:rsidRPr="00A56F5B">
        <w:rPr>
          <w:i/>
        </w:rPr>
        <w:t xml:space="preserve"> o stanju duga</w:t>
      </w:r>
    </w:p>
    <w:p w:rsidR="00A0708E" w:rsidRDefault="00A0708E" w:rsidP="00A56F5B">
      <w:pPr>
        <w:pStyle w:val="Odlomakpopisa"/>
        <w:numPr>
          <w:ilvl w:val="0"/>
          <w:numId w:val="9"/>
        </w:numPr>
        <w:rPr>
          <w:i/>
        </w:rPr>
      </w:pPr>
      <w:r>
        <w:rPr>
          <w:i/>
        </w:rPr>
        <w:t>troškovnik materijala</w:t>
      </w:r>
    </w:p>
    <w:p w:rsidR="00707033" w:rsidRPr="00A56F5B" w:rsidRDefault="00707033" w:rsidP="00A56F5B">
      <w:pPr>
        <w:pStyle w:val="Odlomakpopisa"/>
        <w:numPr>
          <w:ilvl w:val="0"/>
          <w:numId w:val="9"/>
        </w:numPr>
        <w:rPr>
          <w:i/>
        </w:rPr>
      </w:pPr>
      <w:r>
        <w:rPr>
          <w:i/>
        </w:rPr>
        <w:t>fotografije mjesta ulaganja</w:t>
      </w:r>
    </w:p>
    <w:p w:rsidR="003E57F7" w:rsidRPr="00A56F5B" w:rsidRDefault="003E57F7" w:rsidP="00A56F5B">
      <w:pPr>
        <w:pStyle w:val="Odlomakpopisa"/>
        <w:numPr>
          <w:ilvl w:val="0"/>
          <w:numId w:val="9"/>
        </w:numPr>
        <w:rPr>
          <w:i/>
        </w:rPr>
      </w:pPr>
      <w:r w:rsidRPr="00A56F5B">
        <w:rPr>
          <w:i/>
        </w:rPr>
        <w:t xml:space="preserve">ukoliko je dobivena potpora male vrijednosti iz drugog izvora (županijski ili državni proračun) korisnik dostavlja potvrdu o dodijeljenim sredstvima.  </w:t>
      </w:r>
    </w:p>
    <w:p w:rsidR="003E57F7" w:rsidRDefault="003E57F7" w:rsidP="003E57F7">
      <w:pPr>
        <w:pStyle w:val="Odlomakpopisa"/>
        <w:ind w:left="705"/>
        <w:rPr>
          <w:i/>
        </w:rPr>
      </w:pPr>
      <w:r w:rsidRPr="00A56F5B">
        <w:rPr>
          <w:i/>
        </w:rPr>
        <w:t xml:space="preserve">Ukoliko </w:t>
      </w:r>
      <w:r w:rsidR="00EF32A4" w:rsidRPr="00A56F5B">
        <w:rPr>
          <w:i/>
        </w:rPr>
        <w:t xml:space="preserve">je korisnik gradske subvencije odnosno podnositelj zahtjeva priložio neistinitu dokumentaciju ili prijavljeno stanje u zahtjevu ne odgovara njegovom stvarnom stanju, podnositelj zahtjeva dobivena sredstva za tu godinu mora vratiti u gradski proračun, te će biti isključen iz svih gradskih subvencija u poljoprivredi u narednih pet (5) godina. </w:t>
      </w:r>
    </w:p>
    <w:p w:rsidR="00785ABE" w:rsidRPr="00A56F5B" w:rsidRDefault="00785ABE" w:rsidP="003E57F7">
      <w:pPr>
        <w:pStyle w:val="Odlomakpopisa"/>
        <w:ind w:left="705"/>
        <w:rPr>
          <w:i/>
        </w:rPr>
      </w:pPr>
    </w:p>
    <w:p w:rsidR="00EF32A4" w:rsidRPr="00785ABE" w:rsidRDefault="00EF32A4" w:rsidP="00EF32A4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Naziv i adresa tijela kojem se zahtjev podnosi:</w:t>
      </w:r>
    </w:p>
    <w:p w:rsidR="00EF32A4" w:rsidRPr="007F54A2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GRAD OBROVAC</w:t>
      </w:r>
    </w:p>
    <w:p w:rsidR="00EF32A4" w:rsidRPr="007F54A2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Jedinstveni upravni odjel</w:t>
      </w:r>
    </w:p>
    <w:p w:rsidR="00EF32A4" w:rsidRPr="007F54A2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Trg dr. F. Tuđmana 1</w:t>
      </w:r>
    </w:p>
    <w:p w:rsidR="00EF32A4" w:rsidRDefault="00EF32A4" w:rsidP="00EF32A4">
      <w:pPr>
        <w:pStyle w:val="Odlomakpopisa"/>
        <w:ind w:left="360" w:firstLine="348"/>
        <w:rPr>
          <w:i/>
        </w:rPr>
      </w:pPr>
      <w:r w:rsidRPr="007F54A2">
        <w:rPr>
          <w:i/>
        </w:rPr>
        <w:t>23450 Obrovac</w:t>
      </w:r>
    </w:p>
    <w:p w:rsidR="00785ABE" w:rsidRPr="007F54A2" w:rsidRDefault="00785ABE" w:rsidP="00EF32A4">
      <w:pPr>
        <w:pStyle w:val="Odlomakpopisa"/>
        <w:ind w:left="360" w:firstLine="348"/>
        <w:rPr>
          <w:i/>
        </w:rPr>
      </w:pPr>
      <w:bookmarkStart w:id="0" w:name="_GoBack"/>
      <w:bookmarkEnd w:id="0"/>
    </w:p>
    <w:p w:rsidR="00EF32A4" w:rsidRPr="00785ABE" w:rsidRDefault="00EF32A4" w:rsidP="00EF32A4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Vrijeme trajanja natječaja:</w:t>
      </w:r>
    </w:p>
    <w:p w:rsidR="00EF32A4" w:rsidRDefault="007F54A2" w:rsidP="007F54A2">
      <w:pPr>
        <w:pStyle w:val="Odlomakpopisa"/>
        <w:ind w:left="360"/>
        <w:jc w:val="both"/>
        <w:rPr>
          <w:i/>
        </w:rPr>
      </w:pPr>
      <w:r w:rsidRPr="007F54A2">
        <w:rPr>
          <w:i/>
        </w:rPr>
        <w:t xml:space="preserve">Natječaj je otvoren od </w:t>
      </w:r>
      <w:r w:rsidR="00707033">
        <w:rPr>
          <w:i/>
        </w:rPr>
        <w:t>03</w:t>
      </w:r>
      <w:r w:rsidR="00EF32A4" w:rsidRPr="007F54A2">
        <w:rPr>
          <w:i/>
        </w:rPr>
        <w:t xml:space="preserve">. </w:t>
      </w:r>
      <w:r w:rsidR="00707033">
        <w:rPr>
          <w:i/>
        </w:rPr>
        <w:t>lipnja</w:t>
      </w:r>
      <w:r w:rsidR="00EF32A4" w:rsidRPr="007F54A2">
        <w:rPr>
          <w:i/>
        </w:rPr>
        <w:t xml:space="preserve"> do 31. prosinca 2020. godine, a do utroška sredstava </w:t>
      </w:r>
      <w:r w:rsidR="00FE7E79" w:rsidRPr="007F54A2">
        <w:rPr>
          <w:i/>
        </w:rPr>
        <w:t>predviđenih u Proračunu Grada Obrovca za 2020. godinu.</w:t>
      </w:r>
    </w:p>
    <w:p w:rsidR="00785ABE" w:rsidRPr="007F54A2" w:rsidRDefault="00785ABE" w:rsidP="007F54A2">
      <w:pPr>
        <w:pStyle w:val="Odlomakpopisa"/>
        <w:ind w:left="360"/>
        <w:jc w:val="both"/>
        <w:rPr>
          <w:i/>
        </w:rPr>
      </w:pPr>
    </w:p>
    <w:p w:rsidR="00FE7E79" w:rsidRPr="00785ABE" w:rsidRDefault="00FE7E79" w:rsidP="00FE7E79">
      <w:pPr>
        <w:pStyle w:val="Odlomakpopisa"/>
        <w:numPr>
          <w:ilvl w:val="0"/>
          <w:numId w:val="6"/>
        </w:numPr>
        <w:rPr>
          <w:b/>
        </w:rPr>
      </w:pPr>
      <w:r w:rsidRPr="00785ABE">
        <w:rPr>
          <w:b/>
        </w:rPr>
        <w:t>Informacije:</w:t>
      </w:r>
    </w:p>
    <w:p w:rsidR="00FE7E79" w:rsidRPr="007F54A2" w:rsidRDefault="00FE7E79" w:rsidP="00FE7E79">
      <w:pPr>
        <w:pStyle w:val="Odlomakpopisa"/>
        <w:ind w:left="360"/>
        <w:rPr>
          <w:i/>
        </w:rPr>
      </w:pPr>
      <w:r w:rsidRPr="007F54A2">
        <w:rPr>
          <w:i/>
        </w:rPr>
        <w:t>Sve informacije mogu se dobiti u Jedinstvenom upravnom odjelu Grada Obrovca, Trg dr. F. Tuđmana 1, Obrovac te na broju telefona 023/689-056.</w:t>
      </w:r>
    </w:p>
    <w:p w:rsidR="00785ABE" w:rsidRDefault="00785ABE" w:rsidP="00C043E6">
      <w:pPr>
        <w:spacing w:after="0"/>
      </w:pPr>
      <w:r>
        <w:t xml:space="preserve">KLASA: 320-08/20-01/01 </w:t>
      </w:r>
    </w:p>
    <w:p w:rsidR="00785ABE" w:rsidRDefault="00785ABE" w:rsidP="00C043E6">
      <w:pPr>
        <w:spacing w:after="0"/>
      </w:pPr>
      <w:r>
        <w:t xml:space="preserve">URBROJ: 2198/23-01-20-2 </w:t>
      </w:r>
    </w:p>
    <w:p w:rsidR="00785ABE" w:rsidRDefault="00707033" w:rsidP="00C043E6">
      <w:pPr>
        <w:spacing w:after="0"/>
      </w:pPr>
      <w:r>
        <w:t>Obrovac, 01</w:t>
      </w:r>
      <w:r w:rsidR="00785ABE">
        <w:t xml:space="preserve">. </w:t>
      </w:r>
      <w:r>
        <w:t xml:space="preserve">lipnja </w:t>
      </w:r>
      <w:r w:rsidR="00785ABE">
        <w:t xml:space="preserve"> 2020. godine</w:t>
      </w:r>
    </w:p>
    <w:p w:rsidR="00160B26" w:rsidRPr="00785ABE" w:rsidRDefault="00160B26" w:rsidP="00785ABE">
      <w:pPr>
        <w:rPr>
          <w:b/>
        </w:rPr>
      </w:pPr>
    </w:p>
    <w:p w:rsidR="003172C4" w:rsidRPr="003172C4" w:rsidRDefault="00785ABE" w:rsidP="00454FB7">
      <w:pPr>
        <w:jc w:val="center"/>
      </w:pPr>
      <w:r w:rsidRPr="00785ABE">
        <w:rPr>
          <w:b/>
        </w:rPr>
        <w:t xml:space="preserve">POVJERENSTVO ZA PROVEDBU </w:t>
      </w:r>
      <w:r>
        <w:rPr>
          <w:b/>
        </w:rPr>
        <w:t>POSTUPKA SUBVENCIONIRANJA</w:t>
      </w:r>
    </w:p>
    <w:sectPr w:rsidR="003172C4" w:rsidRPr="003172C4" w:rsidSect="008714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264E"/>
    <w:multiLevelType w:val="hybridMultilevel"/>
    <w:tmpl w:val="C02038C8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A44F44"/>
    <w:multiLevelType w:val="hybridMultilevel"/>
    <w:tmpl w:val="BB66B766"/>
    <w:lvl w:ilvl="0" w:tplc="6A6C1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FC2B93"/>
    <w:multiLevelType w:val="hybridMultilevel"/>
    <w:tmpl w:val="B8A2A1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07174"/>
    <w:multiLevelType w:val="hybridMultilevel"/>
    <w:tmpl w:val="6ECACD3E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D9E1E8A"/>
    <w:multiLevelType w:val="hybridMultilevel"/>
    <w:tmpl w:val="4CA253A0"/>
    <w:lvl w:ilvl="0" w:tplc="4A9E0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41DF2"/>
    <w:multiLevelType w:val="hybridMultilevel"/>
    <w:tmpl w:val="CF4423E8"/>
    <w:lvl w:ilvl="0" w:tplc="041A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53605BF1"/>
    <w:multiLevelType w:val="hybridMultilevel"/>
    <w:tmpl w:val="ABE4B4A8"/>
    <w:lvl w:ilvl="0" w:tplc="885251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174DDC"/>
    <w:multiLevelType w:val="hybridMultilevel"/>
    <w:tmpl w:val="8BB29BBE"/>
    <w:lvl w:ilvl="0" w:tplc="041A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5B0E617A"/>
    <w:multiLevelType w:val="hybridMultilevel"/>
    <w:tmpl w:val="B40CA6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2C4"/>
    <w:rsid w:val="000964BC"/>
    <w:rsid w:val="00160B26"/>
    <w:rsid w:val="001841E8"/>
    <w:rsid w:val="001F04BF"/>
    <w:rsid w:val="001F60A7"/>
    <w:rsid w:val="0023758E"/>
    <w:rsid w:val="003172C4"/>
    <w:rsid w:val="003E57F7"/>
    <w:rsid w:val="00454FB7"/>
    <w:rsid w:val="006B24B3"/>
    <w:rsid w:val="00707033"/>
    <w:rsid w:val="00785ABE"/>
    <w:rsid w:val="007C2A8F"/>
    <w:rsid w:val="007F54A2"/>
    <w:rsid w:val="00837E25"/>
    <w:rsid w:val="008714F7"/>
    <w:rsid w:val="00930F98"/>
    <w:rsid w:val="00A0708E"/>
    <w:rsid w:val="00A46303"/>
    <w:rsid w:val="00A56F5B"/>
    <w:rsid w:val="00B50C7B"/>
    <w:rsid w:val="00C043E6"/>
    <w:rsid w:val="00D41302"/>
    <w:rsid w:val="00D72082"/>
    <w:rsid w:val="00E0236B"/>
    <w:rsid w:val="00E421A0"/>
    <w:rsid w:val="00EF32A4"/>
    <w:rsid w:val="00FE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3670E"/>
  <w15:docId w15:val="{D6B810C3-89B7-452A-8214-E3191BF1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172C4"/>
    <w:pPr>
      <w:ind w:left="720"/>
      <w:contextualSpacing/>
    </w:pPr>
  </w:style>
  <w:style w:type="paragraph" w:styleId="Bezproreda">
    <w:name w:val="No Spacing"/>
    <w:uiPriority w:val="1"/>
    <w:qFormat/>
    <w:rsid w:val="007F54A2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07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70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Gordana Renić</cp:lastModifiedBy>
  <cp:revision>8</cp:revision>
  <cp:lastPrinted>2020-05-04T07:02:00Z</cp:lastPrinted>
  <dcterms:created xsi:type="dcterms:W3CDTF">2020-05-04T06:53:00Z</dcterms:created>
  <dcterms:modified xsi:type="dcterms:W3CDTF">2020-06-02T10:52:00Z</dcterms:modified>
</cp:coreProperties>
</file>